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18" w:rsidRDefault="005D1618" w:rsidP="00A35D9F">
      <w:pPr>
        <w:pStyle w:val="MainSteps"/>
      </w:pPr>
    </w:p>
    <w:p w:rsidR="005231C4" w:rsidRPr="00DF011B" w:rsidRDefault="005231C4" w:rsidP="00A35D9F">
      <w:pPr>
        <w:pStyle w:val="MainSteps"/>
      </w:pPr>
      <w:r w:rsidRPr="00DF011B">
        <w:t>During this tutorial module, you will learn how to access e-journal articles via PubMed.</w:t>
      </w:r>
    </w:p>
    <w:p w:rsidR="005231C4" w:rsidRDefault="005231C4" w:rsidP="00A35D9F">
      <w:pPr>
        <w:pStyle w:val="MainSteps"/>
      </w:pPr>
      <w:r w:rsidRPr="00DF011B">
        <w:t xml:space="preserve">This tutorial is approximately 3 minutes long. </w:t>
      </w:r>
    </w:p>
    <w:p w:rsidR="00DF011B" w:rsidRPr="00DF011B" w:rsidRDefault="00DF011B" w:rsidP="00A35D9F">
      <w:pPr>
        <w:pStyle w:val="MainSteps"/>
      </w:pPr>
    </w:p>
    <w:p w:rsidR="005231C4" w:rsidRPr="00DF011B" w:rsidRDefault="005231C4" w:rsidP="00A35D9F">
      <w:pPr>
        <w:pStyle w:val="MainSteps"/>
      </w:pPr>
      <w:r w:rsidRPr="00DF011B">
        <w:t>Although PubMed is freely available, you need to use the library’s customized PubMed link or the library’s PubMed search box to access the full text of the e-journals that the library purchases.</w:t>
      </w:r>
    </w:p>
    <w:p w:rsidR="00A55D32" w:rsidRDefault="00A55D32" w:rsidP="00A35D9F">
      <w:pPr>
        <w:pStyle w:val="MainSteps"/>
      </w:pPr>
    </w:p>
    <w:p w:rsidR="005231C4" w:rsidRPr="00DF011B" w:rsidRDefault="005231C4" w:rsidP="00A35D9F">
      <w:pPr>
        <w:pStyle w:val="MainSteps"/>
      </w:pPr>
      <w:r w:rsidRPr="00DF011B">
        <w:t>On the Library homepage, I have entered a search for prostate cancer screening in the PubMed search box.</w:t>
      </w:r>
      <w:r w:rsidR="00691106">
        <w:t xml:space="preserve"> </w:t>
      </w:r>
      <w:r w:rsidRPr="00691106">
        <w:rPr>
          <w:b/>
        </w:rPr>
        <w:t>Click the Search button</w:t>
      </w:r>
      <w:r w:rsidRPr="00DF011B">
        <w:t xml:space="preserve"> </w:t>
      </w:r>
      <w:bookmarkStart w:id="0" w:name="_GoBack"/>
      <w:bookmarkEnd w:id="0"/>
      <w:r w:rsidRPr="00DF011B">
        <w:t>to run the search.</w:t>
      </w:r>
    </w:p>
    <w:p w:rsidR="00691106" w:rsidRDefault="00691106" w:rsidP="00A35D9F">
      <w:pPr>
        <w:pStyle w:val="MainSteps"/>
      </w:pPr>
    </w:p>
    <w:p w:rsidR="005231C4" w:rsidRDefault="005231C4" w:rsidP="00A35D9F">
      <w:pPr>
        <w:pStyle w:val="MainSteps"/>
      </w:pPr>
      <w:r w:rsidRPr="00DF011B">
        <w:t xml:space="preserve">This icon </w:t>
      </w:r>
      <w:r w:rsidR="00691106">
        <w:t>w</w:t>
      </w:r>
      <w:r w:rsidRPr="00DF011B">
        <w:t>ill appear next to each citation when you are viewing the abstract.</w:t>
      </w:r>
      <w:r w:rsidR="00691106">
        <w:t xml:space="preserve"> </w:t>
      </w:r>
      <w:r w:rsidRPr="00DF011B">
        <w:t>The Find Full Text @ USC School of Medicine Library icon is a link resolver that helps you access the e-journals purchased by USC.</w:t>
      </w:r>
      <w:r w:rsidR="00691106">
        <w:t xml:space="preserve"> </w:t>
      </w:r>
      <w:r w:rsidRPr="00DF011B">
        <w:t xml:space="preserve">The icon appears after every citation of the search results regardless of whether full text is available from the SOM Library or not. </w:t>
      </w:r>
    </w:p>
    <w:p w:rsidR="00691106" w:rsidRPr="00DF011B" w:rsidRDefault="00691106" w:rsidP="00A35D9F">
      <w:pPr>
        <w:pStyle w:val="MainSteps"/>
      </w:pPr>
    </w:p>
    <w:p w:rsidR="005231C4" w:rsidRPr="00DF011B" w:rsidRDefault="005231C4" w:rsidP="00A35D9F">
      <w:pPr>
        <w:pStyle w:val="MainSteps"/>
      </w:pPr>
      <w:r w:rsidRPr="00DF011B">
        <w:t>Let’s look at some examples of accessing the full text.</w:t>
      </w:r>
      <w:r w:rsidR="00691106">
        <w:t xml:space="preserve"> </w:t>
      </w:r>
      <w:r w:rsidRPr="00691106">
        <w:t xml:space="preserve">Select the </w:t>
      </w:r>
      <w:r w:rsidR="00691106" w:rsidRPr="00691106">
        <w:t>title of the first search result, Prostate Cancer Screening by Dunn</w:t>
      </w:r>
      <w:r w:rsidRPr="00DF011B">
        <w:t>.</w:t>
      </w:r>
    </w:p>
    <w:p w:rsidR="00691106" w:rsidRDefault="00691106" w:rsidP="00A35D9F">
      <w:pPr>
        <w:pStyle w:val="MainSteps"/>
      </w:pPr>
    </w:p>
    <w:p w:rsidR="005231C4" w:rsidRPr="00DF011B" w:rsidRDefault="005231C4" w:rsidP="00A35D9F">
      <w:pPr>
        <w:pStyle w:val="MainSteps"/>
      </w:pPr>
      <w:r w:rsidRPr="00DF011B">
        <w:t xml:space="preserve">The </w:t>
      </w:r>
      <w:r w:rsidR="003B6120">
        <w:t>F</w:t>
      </w:r>
      <w:r w:rsidRPr="00DF011B">
        <w:t xml:space="preserve">ull </w:t>
      </w:r>
      <w:r w:rsidR="003B6120">
        <w:t>T</w:t>
      </w:r>
      <w:r w:rsidRPr="00DF011B">
        <w:t xml:space="preserve">ext </w:t>
      </w:r>
      <w:r w:rsidR="003B6120">
        <w:t xml:space="preserve">Links </w:t>
      </w:r>
      <w:r w:rsidRPr="00DF011B">
        <w:t>appear</w:t>
      </w:r>
      <w:r w:rsidR="003B6120">
        <w:t xml:space="preserve"> on the right sidebar</w:t>
      </w:r>
      <w:r w:rsidRPr="00DF011B">
        <w:t>.</w:t>
      </w:r>
      <w:r w:rsidR="003B6120" w:rsidRPr="003B6120">
        <w:t xml:space="preserve"> </w:t>
      </w:r>
      <w:r w:rsidR="003B6120" w:rsidRPr="003B6120">
        <w:rPr>
          <w:b/>
        </w:rPr>
        <w:t>Select the Find Full Text @ USC School of Medicine Library icon</w:t>
      </w:r>
      <w:r w:rsidR="003B6120">
        <w:t xml:space="preserve"> to see if we have electronic access to this article.</w:t>
      </w:r>
    </w:p>
    <w:p w:rsidR="005231C4" w:rsidRPr="00DF011B" w:rsidRDefault="005231C4" w:rsidP="00A35D9F">
      <w:pPr>
        <w:pStyle w:val="MainSteps"/>
      </w:pPr>
    </w:p>
    <w:p w:rsidR="005231C4" w:rsidRPr="00DF011B" w:rsidRDefault="00113C80" w:rsidP="00A35D9F">
      <w:pPr>
        <w:pStyle w:val="MainSteps"/>
      </w:pPr>
      <w:r>
        <w:t xml:space="preserve">The full text of the article appears. </w:t>
      </w:r>
      <w:r w:rsidR="005231C4" w:rsidRPr="00DF011B">
        <w:t>Let’s look at another example of accessing full text articles.</w:t>
      </w:r>
    </w:p>
    <w:p w:rsidR="00113C80" w:rsidRDefault="00113C80" w:rsidP="00A35D9F">
      <w:pPr>
        <w:pStyle w:val="MainSteps"/>
      </w:pPr>
    </w:p>
    <w:p w:rsidR="005231C4" w:rsidRPr="00DF011B" w:rsidRDefault="005231C4" w:rsidP="00A35D9F">
      <w:pPr>
        <w:pStyle w:val="MainSteps"/>
      </w:pPr>
      <w:r w:rsidRPr="00DF011B">
        <w:t>This reference contains a publisher icon.</w:t>
      </w:r>
      <w:r w:rsidR="00113C80">
        <w:t xml:space="preserve"> </w:t>
      </w:r>
      <w:r w:rsidRPr="00DF011B">
        <w:t xml:space="preserve">Most of the publisher sites charge to view the </w:t>
      </w:r>
      <w:r w:rsidR="00F3345F">
        <w:t>f</w:t>
      </w:r>
      <w:r w:rsidRPr="00DF011B">
        <w:t xml:space="preserve">ull text. </w:t>
      </w:r>
    </w:p>
    <w:p w:rsidR="00113C80" w:rsidRDefault="00113C80" w:rsidP="00A35D9F">
      <w:pPr>
        <w:pStyle w:val="MainSteps"/>
      </w:pPr>
    </w:p>
    <w:p w:rsidR="005231C4" w:rsidRPr="00DF011B" w:rsidRDefault="005231C4" w:rsidP="00A35D9F">
      <w:pPr>
        <w:pStyle w:val="MainSteps"/>
      </w:pPr>
      <w:r w:rsidRPr="00DF011B">
        <w:t xml:space="preserve">Sometimes you will find </w:t>
      </w:r>
      <w:proofErr w:type="gramStart"/>
      <w:r w:rsidRPr="00DF011B">
        <w:t>Free</w:t>
      </w:r>
      <w:proofErr w:type="gramEnd"/>
      <w:r w:rsidRPr="00DF011B">
        <w:t xml:space="preserve"> full text icons. </w:t>
      </w:r>
    </w:p>
    <w:p w:rsidR="00113C80" w:rsidRDefault="00113C80" w:rsidP="00A35D9F">
      <w:pPr>
        <w:pStyle w:val="MainSteps"/>
      </w:pPr>
    </w:p>
    <w:p w:rsidR="005231C4" w:rsidRPr="00DF011B" w:rsidRDefault="005231C4" w:rsidP="00A35D9F">
      <w:pPr>
        <w:pStyle w:val="MainSteps"/>
      </w:pPr>
      <w:r w:rsidRPr="00113C80">
        <w:t>Select the Find Full Text @ USC School of Medicine Library icon</w:t>
      </w:r>
      <w:r w:rsidRPr="00DF011B">
        <w:t xml:space="preserve"> for this citation.</w:t>
      </w:r>
    </w:p>
    <w:p w:rsidR="00113C80" w:rsidRDefault="00113C80" w:rsidP="00A35D9F">
      <w:pPr>
        <w:pStyle w:val="MainSteps"/>
      </w:pPr>
    </w:p>
    <w:p w:rsidR="005231C4" w:rsidRDefault="005231C4" w:rsidP="00A35D9F">
      <w:pPr>
        <w:pStyle w:val="MainSteps"/>
      </w:pPr>
      <w:r w:rsidRPr="00DF011B">
        <w:t xml:space="preserve">The </w:t>
      </w:r>
      <w:r w:rsidR="00844583">
        <w:t xml:space="preserve">Find It @ </w:t>
      </w:r>
      <w:proofErr w:type="spellStart"/>
      <w:r w:rsidR="00844583">
        <w:t>UofSC</w:t>
      </w:r>
      <w:proofErr w:type="spellEnd"/>
      <w:r w:rsidR="00844583">
        <w:t xml:space="preserve"> Libraries</w:t>
      </w:r>
      <w:r w:rsidRPr="00DF011B">
        <w:t xml:space="preserve"> </w:t>
      </w:r>
      <w:r w:rsidR="00844583">
        <w:t>screen</w:t>
      </w:r>
      <w:r w:rsidRPr="00DF011B">
        <w:t xml:space="preserve"> appears.</w:t>
      </w:r>
      <w:r w:rsidR="00113C80">
        <w:t xml:space="preserve"> </w:t>
      </w:r>
      <w:r w:rsidRPr="00DF011B">
        <w:t xml:space="preserve">There is no </w:t>
      </w:r>
      <w:r w:rsidR="00844583">
        <w:t>“View Online” area with links for this citation so we do not have full text access for this article.</w:t>
      </w:r>
    </w:p>
    <w:p w:rsidR="00844583" w:rsidRDefault="00844583" w:rsidP="00A35D9F">
      <w:pPr>
        <w:pStyle w:val="MainSteps"/>
      </w:pPr>
    </w:p>
    <w:p w:rsidR="00844583" w:rsidRPr="00DF011B" w:rsidRDefault="00844583" w:rsidP="00A35D9F">
      <w:pPr>
        <w:pStyle w:val="MainSteps"/>
      </w:pPr>
      <w:r>
        <w:t xml:space="preserve">If you would like to request a copy of the article via Interlibrary Loan, </w:t>
      </w:r>
      <w:r w:rsidRPr="00844583">
        <w:rPr>
          <w:b/>
        </w:rPr>
        <w:t>select Sign in</w:t>
      </w:r>
      <w:r>
        <w:t>.</w:t>
      </w:r>
    </w:p>
    <w:p w:rsidR="005231C4" w:rsidRPr="00DF011B" w:rsidRDefault="005231C4" w:rsidP="00A35D9F">
      <w:pPr>
        <w:pStyle w:val="MainSteps"/>
      </w:pPr>
    </w:p>
    <w:p w:rsidR="007F2DB5" w:rsidRDefault="007F2DB5" w:rsidP="00A35D9F">
      <w:pPr>
        <w:pStyle w:val="MainSteps"/>
      </w:pPr>
    </w:p>
    <w:p w:rsidR="005231C4" w:rsidRDefault="007F2DB5" w:rsidP="00A35D9F">
      <w:pPr>
        <w:pStyle w:val="MainSteps"/>
      </w:pPr>
      <w:r>
        <w:t xml:space="preserve">Next, </w:t>
      </w:r>
      <w:r w:rsidRPr="007F2DB5">
        <w:t xml:space="preserve">select </w:t>
      </w:r>
      <w:proofErr w:type="spellStart"/>
      <w:r w:rsidRPr="007F2DB5">
        <w:t>UofSC</w:t>
      </w:r>
      <w:proofErr w:type="spellEnd"/>
      <w:r w:rsidRPr="007F2DB5">
        <w:t xml:space="preserve"> students, faculty and staff</w:t>
      </w:r>
      <w:r>
        <w:t>.</w:t>
      </w:r>
    </w:p>
    <w:p w:rsidR="007F2DB5" w:rsidRDefault="007F2DB5" w:rsidP="00A35D9F">
      <w:pPr>
        <w:pStyle w:val="MainSteps"/>
      </w:pPr>
    </w:p>
    <w:p w:rsidR="007F2DB5" w:rsidRDefault="007F2DB5" w:rsidP="00A35D9F">
      <w:pPr>
        <w:pStyle w:val="MainSteps"/>
      </w:pPr>
      <w:r>
        <w:t xml:space="preserve">On this screen you would enter your </w:t>
      </w:r>
      <w:proofErr w:type="spellStart"/>
      <w:r>
        <w:t>UofSC</w:t>
      </w:r>
      <w:proofErr w:type="spellEnd"/>
      <w:r>
        <w:t xml:space="preserve"> network username and password. (The same login you use to access Blackboard.)</w:t>
      </w:r>
    </w:p>
    <w:p w:rsidR="007F2DB5" w:rsidRDefault="007F2DB5" w:rsidP="00A35D9F">
      <w:pPr>
        <w:pStyle w:val="MainSteps"/>
      </w:pPr>
    </w:p>
    <w:p w:rsidR="007F2DB5" w:rsidRDefault="007F2DB5" w:rsidP="00A35D9F">
      <w:pPr>
        <w:pStyle w:val="MainSteps"/>
        <w:rPr>
          <w:b/>
        </w:rPr>
      </w:pPr>
      <w:r>
        <w:t xml:space="preserve">Unfortunately, you can’t use your School of Medicine network username and password to login. </w:t>
      </w:r>
      <w:r w:rsidRPr="007F2DB5">
        <w:rPr>
          <w:b/>
        </w:rPr>
        <w:t>Selecting Login…</w:t>
      </w:r>
    </w:p>
    <w:p w:rsidR="00A35D9F" w:rsidRDefault="00A35D9F" w:rsidP="00A35D9F">
      <w:pPr>
        <w:pStyle w:val="MainSteps"/>
      </w:pPr>
    </w:p>
    <w:p w:rsidR="00A35D9F" w:rsidRDefault="00A35D9F" w:rsidP="00A35D9F">
      <w:pPr>
        <w:pStyle w:val="MainSteps"/>
      </w:pPr>
      <w:r w:rsidRPr="00A35D9F">
        <w:t>Now that we are signed in, the option to Request via interlibrary loan appears.</w:t>
      </w:r>
    </w:p>
    <w:p w:rsidR="00110067" w:rsidRDefault="00110067" w:rsidP="00A35D9F">
      <w:pPr>
        <w:pStyle w:val="MainSteps"/>
      </w:pPr>
    </w:p>
    <w:p w:rsidR="00110067" w:rsidRPr="00A35D9F" w:rsidRDefault="00110067" w:rsidP="00A35D9F">
      <w:pPr>
        <w:pStyle w:val="MainSteps"/>
      </w:pPr>
      <w:r>
        <w:t xml:space="preserve">If you do not have a </w:t>
      </w:r>
      <w:proofErr w:type="spellStart"/>
      <w:r>
        <w:t>UofSC</w:t>
      </w:r>
      <w:proofErr w:type="spellEnd"/>
      <w:r>
        <w:t xml:space="preserve"> network username and password, you can login to Interlibrary Loan by clicking on the black Interlibrary Loan box on the Library’s home page to request articles.</w:t>
      </w:r>
    </w:p>
    <w:p w:rsidR="005231C4" w:rsidRPr="00DF011B" w:rsidRDefault="005231C4" w:rsidP="00A35D9F">
      <w:pPr>
        <w:pStyle w:val="MainSteps"/>
      </w:pPr>
    </w:p>
    <w:p w:rsidR="005231C4" w:rsidRPr="00DF011B" w:rsidRDefault="005231C4" w:rsidP="00A35D9F">
      <w:pPr>
        <w:pStyle w:val="MainSteps"/>
      </w:pPr>
      <w:r w:rsidRPr="00DF011B">
        <w:t>During this tutorial, we have looked at some examples of accessing full text in PubMed.</w:t>
      </w:r>
    </w:p>
    <w:p w:rsidR="005D1618" w:rsidRDefault="005D1618" w:rsidP="00A35D9F">
      <w:pPr>
        <w:pStyle w:val="MainSteps"/>
      </w:pPr>
    </w:p>
    <w:p w:rsidR="005231C4" w:rsidRPr="00DF011B" w:rsidRDefault="005231C4" w:rsidP="00A35D9F">
      <w:pPr>
        <w:pStyle w:val="MainSteps"/>
      </w:pPr>
      <w:r w:rsidRPr="00DF011B">
        <w:t>We hope this tutorial was helpful to you.</w:t>
      </w:r>
    </w:p>
    <w:p w:rsidR="005231C4" w:rsidRPr="00DF011B" w:rsidRDefault="005231C4" w:rsidP="00A35D9F">
      <w:pPr>
        <w:pStyle w:val="MainSteps"/>
      </w:pPr>
    </w:p>
    <w:p w:rsidR="005231C4" w:rsidRPr="0050234E" w:rsidRDefault="00175B37" w:rsidP="00A35D9F">
      <w:pPr>
        <w:pStyle w:val="MainSteps"/>
      </w:pPr>
      <w:hyperlink r:id="rId7" w:history="1">
        <w:r w:rsidR="005D1618" w:rsidRPr="0050234E">
          <w:rPr>
            <w:rStyle w:val="Hyperlink"/>
            <w:color w:val="0000FF"/>
          </w:rPr>
          <w:t xml:space="preserve">Tutorial </w:t>
        </w:r>
        <w:r w:rsidR="005231C4" w:rsidRPr="0050234E">
          <w:rPr>
            <w:rStyle w:val="Hyperlink"/>
            <w:color w:val="0000FF"/>
          </w:rPr>
          <w:t>evaluation</w:t>
        </w:r>
        <w:r w:rsidR="005D1618" w:rsidRPr="0050234E">
          <w:rPr>
            <w:rStyle w:val="Hyperlink"/>
            <w:color w:val="0000FF"/>
          </w:rPr>
          <w:t xml:space="preserve"> link</w:t>
        </w:r>
      </w:hyperlink>
    </w:p>
    <w:p w:rsidR="005231C4" w:rsidRPr="00DF011B" w:rsidRDefault="005231C4" w:rsidP="00A35D9F">
      <w:pPr>
        <w:pStyle w:val="MainSteps"/>
      </w:pPr>
    </w:p>
    <w:p w:rsidR="005231C4" w:rsidRPr="00DF011B" w:rsidRDefault="005231C4" w:rsidP="00A35D9F">
      <w:pPr>
        <w:pStyle w:val="MainSteps"/>
      </w:pPr>
      <w:r w:rsidRPr="00DF011B">
        <w:t>If you have any questions or comments, please contact:</w:t>
      </w:r>
    </w:p>
    <w:p w:rsidR="005231C4" w:rsidRPr="00DF011B" w:rsidRDefault="005231C4" w:rsidP="00A35D9F">
      <w:pPr>
        <w:pStyle w:val="MainSteps"/>
      </w:pPr>
    </w:p>
    <w:p w:rsidR="005231C4" w:rsidRPr="00DF011B" w:rsidRDefault="005231C4" w:rsidP="00A35D9F">
      <w:pPr>
        <w:pStyle w:val="MainSteps"/>
      </w:pPr>
      <w:r w:rsidRPr="00DF011B">
        <w:t>Roz McConnaughy</w:t>
      </w:r>
    </w:p>
    <w:p w:rsidR="005231C4" w:rsidRPr="0050234E" w:rsidRDefault="00175B37" w:rsidP="00A35D9F">
      <w:pPr>
        <w:pStyle w:val="MainSteps"/>
      </w:pPr>
      <w:hyperlink r:id="rId8" w:history="1">
        <w:r w:rsidR="005231C4" w:rsidRPr="0050234E">
          <w:rPr>
            <w:rStyle w:val="Hyperlink"/>
            <w:color w:val="0000FF"/>
          </w:rPr>
          <w:t>Roz.McConnaughy@uscmed.sc.edu</w:t>
        </w:r>
      </w:hyperlink>
    </w:p>
    <w:p w:rsidR="005231C4" w:rsidRPr="00DF011B" w:rsidRDefault="005231C4" w:rsidP="00A35D9F">
      <w:pPr>
        <w:pStyle w:val="MainSteps"/>
      </w:pPr>
      <w:r w:rsidRPr="00DF011B">
        <w:t>(803) 216-3214</w:t>
      </w:r>
    </w:p>
    <w:p w:rsidR="001C04F0" w:rsidRDefault="001C04F0" w:rsidP="005231C4"/>
    <w:sectPr w:rsidR="001C04F0" w:rsidSect="00691A3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37" w:rsidRDefault="00175B37">
      <w:r>
        <w:separator/>
      </w:r>
    </w:p>
  </w:endnote>
  <w:endnote w:type="continuationSeparator" w:id="0">
    <w:p w:rsidR="00175B37" w:rsidRDefault="0017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28" w:rsidRPr="004430A9" w:rsidRDefault="00911B28" w:rsidP="004430A9">
    <w:pPr>
      <w:pStyle w:val="Footer"/>
      <w:tabs>
        <w:tab w:val="clear" w:pos="4320"/>
      </w:tabs>
      <w:jc w:val="center"/>
      <w:rPr>
        <w:rStyle w:val="PageNumber"/>
        <w:rFonts w:cs="Arial"/>
        <w:sz w:val="24"/>
      </w:rPr>
    </w:pPr>
    <w:r w:rsidRPr="004430A9">
      <w:rPr>
        <w:rStyle w:val="PageNumber"/>
        <w:rFonts w:cs="Arial"/>
        <w:sz w:val="24"/>
      </w:rPr>
      <w:fldChar w:fldCharType="begin"/>
    </w:r>
    <w:r w:rsidRPr="004430A9">
      <w:rPr>
        <w:rStyle w:val="PageNumber"/>
        <w:rFonts w:cs="Arial"/>
        <w:sz w:val="24"/>
      </w:rPr>
      <w:instrText xml:space="preserve"> PAGE </w:instrText>
    </w:r>
    <w:r w:rsidRPr="004430A9">
      <w:rPr>
        <w:rStyle w:val="PageNumber"/>
        <w:rFonts w:cs="Arial"/>
        <w:sz w:val="24"/>
      </w:rPr>
      <w:fldChar w:fldCharType="separate"/>
    </w:r>
    <w:r w:rsidR="0052631C">
      <w:rPr>
        <w:rStyle w:val="PageNumber"/>
        <w:rFonts w:cs="Arial"/>
        <w:noProof/>
        <w:sz w:val="24"/>
      </w:rPr>
      <w:t>2</w:t>
    </w:r>
    <w:r w:rsidRPr="004430A9">
      <w:rPr>
        <w:rStyle w:val="PageNumber"/>
        <w:rFonts w:cs="Arial"/>
        <w:sz w:val="24"/>
      </w:rPr>
      <w:fldChar w:fldCharType="end"/>
    </w:r>
    <w:r w:rsidRPr="004430A9">
      <w:rPr>
        <w:rStyle w:val="PageNumber"/>
        <w:rFonts w:cs="Arial"/>
        <w:sz w:val="24"/>
      </w:rPr>
      <w:t xml:space="preserve"> of </w:t>
    </w:r>
    <w:r w:rsidRPr="004430A9">
      <w:rPr>
        <w:rStyle w:val="PageNumber"/>
        <w:rFonts w:cs="Arial"/>
        <w:sz w:val="24"/>
      </w:rPr>
      <w:fldChar w:fldCharType="begin"/>
    </w:r>
    <w:r w:rsidRPr="004430A9">
      <w:rPr>
        <w:rStyle w:val="PageNumber"/>
        <w:rFonts w:cs="Arial"/>
        <w:sz w:val="24"/>
      </w:rPr>
      <w:instrText xml:space="preserve"> NUMPAGES </w:instrText>
    </w:r>
    <w:r w:rsidRPr="004430A9">
      <w:rPr>
        <w:rStyle w:val="PageNumber"/>
        <w:rFonts w:cs="Arial"/>
        <w:sz w:val="24"/>
      </w:rPr>
      <w:fldChar w:fldCharType="separate"/>
    </w:r>
    <w:r w:rsidR="0052631C">
      <w:rPr>
        <w:rStyle w:val="PageNumber"/>
        <w:rFonts w:cs="Arial"/>
        <w:noProof/>
        <w:sz w:val="24"/>
      </w:rPr>
      <w:t>2</w:t>
    </w:r>
    <w:r w:rsidRPr="004430A9">
      <w:rPr>
        <w:rStyle w:val="PageNumber"/>
        <w:rFonts w:cs="Arial"/>
        <w:sz w:val="24"/>
      </w:rPr>
      <w:fldChar w:fldCharType="end"/>
    </w:r>
  </w:p>
  <w:p w:rsidR="00911B28" w:rsidRPr="00F854DE" w:rsidRDefault="00911B28" w:rsidP="006D2EE0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37" w:rsidRDefault="00175B37">
      <w:r>
        <w:separator/>
      </w:r>
    </w:p>
  </w:footnote>
  <w:footnote w:type="continuationSeparator" w:id="0">
    <w:p w:rsidR="00175B37" w:rsidRDefault="0017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28" w:rsidRPr="004430A9" w:rsidRDefault="005231C4" w:rsidP="004430A9">
    <w:pPr>
      <w:pStyle w:val="Header"/>
      <w:tabs>
        <w:tab w:val="clear" w:pos="4320"/>
        <w:tab w:val="clear" w:pos="8640"/>
        <w:tab w:val="right" w:pos="8460"/>
      </w:tabs>
      <w:jc w:val="center"/>
      <w:rPr>
        <w:rFonts w:cs="Arial"/>
        <w:sz w:val="32"/>
        <w:szCs w:val="32"/>
      </w:rPr>
    </w:pPr>
    <w:r w:rsidRPr="004430A9">
      <w:rPr>
        <w:rFonts w:cs="Arial"/>
        <w:b/>
        <w:sz w:val="32"/>
        <w:szCs w:val="32"/>
      </w:rPr>
      <w:t>Accessing Full Text in PubMed Transcript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520"/>
    <w:multiLevelType w:val="hybridMultilevel"/>
    <w:tmpl w:val="FD9AB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601EF"/>
    <w:multiLevelType w:val="multilevel"/>
    <w:tmpl w:val="FCD4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75DC6"/>
    <w:multiLevelType w:val="hybridMultilevel"/>
    <w:tmpl w:val="64020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C34E4"/>
    <w:multiLevelType w:val="hybridMultilevel"/>
    <w:tmpl w:val="96FE1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B632E"/>
    <w:multiLevelType w:val="hybridMultilevel"/>
    <w:tmpl w:val="DE0870AC"/>
    <w:lvl w:ilvl="0" w:tplc="D23A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70941"/>
    <w:multiLevelType w:val="hybridMultilevel"/>
    <w:tmpl w:val="FCD4F77E"/>
    <w:lvl w:ilvl="0" w:tplc="5338E884">
      <w:start w:val="1"/>
      <w:numFmt w:val="decimal"/>
      <w:pStyle w:val="NumberedStep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E0"/>
    <w:rsid w:val="00016534"/>
    <w:rsid w:val="00026510"/>
    <w:rsid w:val="00047E58"/>
    <w:rsid w:val="00060551"/>
    <w:rsid w:val="00072783"/>
    <w:rsid w:val="000857FA"/>
    <w:rsid w:val="000C3538"/>
    <w:rsid w:val="000C6844"/>
    <w:rsid w:val="000D6C52"/>
    <w:rsid w:val="000F62EC"/>
    <w:rsid w:val="00110067"/>
    <w:rsid w:val="00113C80"/>
    <w:rsid w:val="00113F98"/>
    <w:rsid w:val="001244D9"/>
    <w:rsid w:val="00130392"/>
    <w:rsid w:val="001423E3"/>
    <w:rsid w:val="00150D02"/>
    <w:rsid w:val="001754C0"/>
    <w:rsid w:val="00175B37"/>
    <w:rsid w:val="00191320"/>
    <w:rsid w:val="00193A52"/>
    <w:rsid w:val="001A3DA5"/>
    <w:rsid w:val="001C04F0"/>
    <w:rsid w:val="001C1532"/>
    <w:rsid w:val="001C4D77"/>
    <w:rsid w:val="001E73D4"/>
    <w:rsid w:val="001F1424"/>
    <w:rsid w:val="001F5D00"/>
    <w:rsid w:val="00200198"/>
    <w:rsid w:val="00210DAE"/>
    <w:rsid w:val="00252153"/>
    <w:rsid w:val="002579D0"/>
    <w:rsid w:val="00273885"/>
    <w:rsid w:val="00285353"/>
    <w:rsid w:val="00296EEE"/>
    <w:rsid w:val="002B6C0B"/>
    <w:rsid w:val="002D0EDB"/>
    <w:rsid w:val="002D31A6"/>
    <w:rsid w:val="002F1197"/>
    <w:rsid w:val="00303A33"/>
    <w:rsid w:val="00307B6A"/>
    <w:rsid w:val="00310C81"/>
    <w:rsid w:val="00312CF3"/>
    <w:rsid w:val="00343FFB"/>
    <w:rsid w:val="00354050"/>
    <w:rsid w:val="003668C3"/>
    <w:rsid w:val="00366CA9"/>
    <w:rsid w:val="003746D5"/>
    <w:rsid w:val="00390B39"/>
    <w:rsid w:val="00396B56"/>
    <w:rsid w:val="003A6048"/>
    <w:rsid w:val="003B08EB"/>
    <w:rsid w:val="003B6120"/>
    <w:rsid w:val="003B70E0"/>
    <w:rsid w:val="003F42F8"/>
    <w:rsid w:val="00403C6B"/>
    <w:rsid w:val="0040651B"/>
    <w:rsid w:val="00432CA8"/>
    <w:rsid w:val="004430A9"/>
    <w:rsid w:val="00462E27"/>
    <w:rsid w:val="00464530"/>
    <w:rsid w:val="004834B5"/>
    <w:rsid w:val="0049653B"/>
    <w:rsid w:val="00496F16"/>
    <w:rsid w:val="004A7DBC"/>
    <w:rsid w:val="0050234E"/>
    <w:rsid w:val="00520B81"/>
    <w:rsid w:val="00522DA3"/>
    <w:rsid w:val="005231C4"/>
    <w:rsid w:val="00525746"/>
    <w:rsid w:val="0052631C"/>
    <w:rsid w:val="0053142A"/>
    <w:rsid w:val="005613F5"/>
    <w:rsid w:val="005718A4"/>
    <w:rsid w:val="00596012"/>
    <w:rsid w:val="005A16B5"/>
    <w:rsid w:val="005B769E"/>
    <w:rsid w:val="005D1618"/>
    <w:rsid w:val="005D5DA8"/>
    <w:rsid w:val="005D6491"/>
    <w:rsid w:val="005E1F88"/>
    <w:rsid w:val="005E5957"/>
    <w:rsid w:val="005E621A"/>
    <w:rsid w:val="005E6324"/>
    <w:rsid w:val="00617697"/>
    <w:rsid w:val="00622432"/>
    <w:rsid w:val="00626875"/>
    <w:rsid w:val="006340BF"/>
    <w:rsid w:val="00637A5A"/>
    <w:rsid w:val="006436DC"/>
    <w:rsid w:val="00643737"/>
    <w:rsid w:val="006469CA"/>
    <w:rsid w:val="00651E52"/>
    <w:rsid w:val="00651F09"/>
    <w:rsid w:val="00687518"/>
    <w:rsid w:val="00690CA3"/>
    <w:rsid w:val="00691106"/>
    <w:rsid w:val="00691A34"/>
    <w:rsid w:val="006B7F0E"/>
    <w:rsid w:val="006D2EE0"/>
    <w:rsid w:val="006E1DA1"/>
    <w:rsid w:val="006E7DB0"/>
    <w:rsid w:val="006F48B6"/>
    <w:rsid w:val="006F48FA"/>
    <w:rsid w:val="0072332F"/>
    <w:rsid w:val="00735BF9"/>
    <w:rsid w:val="00742FEF"/>
    <w:rsid w:val="00745647"/>
    <w:rsid w:val="00754417"/>
    <w:rsid w:val="00763E15"/>
    <w:rsid w:val="007646D7"/>
    <w:rsid w:val="00764E9F"/>
    <w:rsid w:val="007710FA"/>
    <w:rsid w:val="0078218F"/>
    <w:rsid w:val="007A5F3B"/>
    <w:rsid w:val="007B04F0"/>
    <w:rsid w:val="007B0C69"/>
    <w:rsid w:val="007B1886"/>
    <w:rsid w:val="007B4C25"/>
    <w:rsid w:val="007D41DA"/>
    <w:rsid w:val="007D5825"/>
    <w:rsid w:val="007E22B4"/>
    <w:rsid w:val="007E6B0B"/>
    <w:rsid w:val="007F0D54"/>
    <w:rsid w:val="007F2DB5"/>
    <w:rsid w:val="008115BC"/>
    <w:rsid w:val="00817841"/>
    <w:rsid w:val="008202E0"/>
    <w:rsid w:val="0083005B"/>
    <w:rsid w:val="00835639"/>
    <w:rsid w:val="00844583"/>
    <w:rsid w:val="00854437"/>
    <w:rsid w:val="00857C87"/>
    <w:rsid w:val="00860820"/>
    <w:rsid w:val="008639D5"/>
    <w:rsid w:val="00871957"/>
    <w:rsid w:val="00875663"/>
    <w:rsid w:val="00896C54"/>
    <w:rsid w:val="008A0A6D"/>
    <w:rsid w:val="008A7371"/>
    <w:rsid w:val="008C5406"/>
    <w:rsid w:val="008D0E48"/>
    <w:rsid w:val="008E3F0D"/>
    <w:rsid w:val="00911B28"/>
    <w:rsid w:val="009145FE"/>
    <w:rsid w:val="00923217"/>
    <w:rsid w:val="00923E69"/>
    <w:rsid w:val="009326DD"/>
    <w:rsid w:val="009449A7"/>
    <w:rsid w:val="0095112B"/>
    <w:rsid w:val="00964511"/>
    <w:rsid w:val="0096637A"/>
    <w:rsid w:val="0097642F"/>
    <w:rsid w:val="009A3051"/>
    <w:rsid w:val="009C4957"/>
    <w:rsid w:val="009C548F"/>
    <w:rsid w:val="009D5599"/>
    <w:rsid w:val="009E49C0"/>
    <w:rsid w:val="009E6058"/>
    <w:rsid w:val="009E6BCC"/>
    <w:rsid w:val="009F4ECF"/>
    <w:rsid w:val="009F7A6C"/>
    <w:rsid w:val="00A00B58"/>
    <w:rsid w:val="00A104AD"/>
    <w:rsid w:val="00A11034"/>
    <w:rsid w:val="00A13A83"/>
    <w:rsid w:val="00A14B4A"/>
    <w:rsid w:val="00A222D9"/>
    <w:rsid w:val="00A22796"/>
    <w:rsid w:val="00A22B90"/>
    <w:rsid w:val="00A24F46"/>
    <w:rsid w:val="00A35D9F"/>
    <w:rsid w:val="00A41E61"/>
    <w:rsid w:val="00A479DF"/>
    <w:rsid w:val="00A51B8B"/>
    <w:rsid w:val="00A548BF"/>
    <w:rsid w:val="00A55D32"/>
    <w:rsid w:val="00A55EB3"/>
    <w:rsid w:val="00A93789"/>
    <w:rsid w:val="00AA7E55"/>
    <w:rsid w:val="00AC5255"/>
    <w:rsid w:val="00AE2EB6"/>
    <w:rsid w:val="00AE3A2C"/>
    <w:rsid w:val="00AF2A7B"/>
    <w:rsid w:val="00B13C50"/>
    <w:rsid w:val="00B454A4"/>
    <w:rsid w:val="00B4576D"/>
    <w:rsid w:val="00B534BE"/>
    <w:rsid w:val="00B57477"/>
    <w:rsid w:val="00B821AA"/>
    <w:rsid w:val="00B90195"/>
    <w:rsid w:val="00BA5378"/>
    <w:rsid w:val="00BA7E99"/>
    <w:rsid w:val="00BB2BA2"/>
    <w:rsid w:val="00C00B04"/>
    <w:rsid w:val="00C10565"/>
    <w:rsid w:val="00C4004C"/>
    <w:rsid w:val="00C441FE"/>
    <w:rsid w:val="00C554CC"/>
    <w:rsid w:val="00C571B0"/>
    <w:rsid w:val="00C663CE"/>
    <w:rsid w:val="00C72A5B"/>
    <w:rsid w:val="00C827C3"/>
    <w:rsid w:val="00C83015"/>
    <w:rsid w:val="00C835A3"/>
    <w:rsid w:val="00C847B9"/>
    <w:rsid w:val="00C972FF"/>
    <w:rsid w:val="00CA0293"/>
    <w:rsid w:val="00CA1D0E"/>
    <w:rsid w:val="00CA4F0A"/>
    <w:rsid w:val="00CB0283"/>
    <w:rsid w:val="00CC13B9"/>
    <w:rsid w:val="00CC475E"/>
    <w:rsid w:val="00CD2375"/>
    <w:rsid w:val="00CE2E03"/>
    <w:rsid w:val="00D06F98"/>
    <w:rsid w:val="00D071E4"/>
    <w:rsid w:val="00D25E34"/>
    <w:rsid w:val="00D43EC8"/>
    <w:rsid w:val="00D46561"/>
    <w:rsid w:val="00D51A0D"/>
    <w:rsid w:val="00D706A5"/>
    <w:rsid w:val="00D736DD"/>
    <w:rsid w:val="00D92E84"/>
    <w:rsid w:val="00D97F9B"/>
    <w:rsid w:val="00DA1796"/>
    <w:rsid w:val="00DA6E8A"/>
    <w:rsid w:val="00DC614B"/>
    <w:rsid w:val="00DD0ABF"/>
    <w:rsid w:val="00DE41A2"/>
    <w:rsid w:val="00DE6C14"/>
    <w:rsid w:val="00DF011B"/>
    <w:rsid w:val="00E10D1A"/>
    <w:rsid w:val="00E1228C"/>
    <w:rsid w:val="00E44A2B"/>
    <w:rsid w:val="00E47726"/>
    <w:rsid w:val="00E6452C"/>
    <w:rsid w:val="00E94533"/>
    <w:rsid w:val="00ED1ED3"/>
    <w:rsid w:val="00ED39B3"/>
    <w:rsid w:val="00ED5E15"/>
    <w:rsid w:val="00EE09CF"/>
    <w:rsid w:val="00F15BC9"/>
    <w:rsid w:val="00F3345F"/>
    <w:rsid w:val="00F36CE5"/>
    <w:rsid w:val="00F40438"/>
    <w:rsid w:val="00F63CFB"/>
    <w:rsid w:val="00F83307"/>
    <w:rsid w:val="00F854DE"/>
    <w:rsid w:val="00F86C48"/>
    <w:rsid w:val="00FA0791"/>
    <w:rsid w:val="00FA08BB"/>
    <w:rsid w:val="00FA6FD7"/>
    <w:rsid w:val="00FC0CE2"/>
    <w:rsid w:val="00FD10F1"/>
    <w:rsid w:val="00FE3D54"/>
    <w:rsid w:val="00FE3DD6"/>
    <w:rsid w:val="00FE4250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97B5ED-2951-4F58-8FBB-DB91F5FA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548BF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e">
    <w:name w:val="Active"/>
    <w:basedOn w:val="Normal"/>
    <w:rPr>
      <w:b/>
      <w:bCs/>
      <w:color w:val="0000FF"/>
    </w:rPr>
  </w:style>
  <w:style w:type="paragraph" w:customStyle="1" w:styleId="Bug">
    <w:name w:val="Bug"/>
    <w:basedOn w:val="Normal"/>
    <w:autoRedefine/>
    <w:rsid w:val="00464530"/>
    <w:rPr>
      <w:b/>
      <w:color w:val="FF0000"/>
    </w:rPr>
  </w:style>
  <w:style w:type="paragraph" w:customStyle="1" w:styleId="FixedBug-test">
    <w:name w:val="FixedBug - test"/>
    <w:basedOn w:val="Bug"/>
    <w:autoRedefine/>
    <w:rsid w:val="00464530"/>
    <w:rPr>
      <w:color w:val="800080"/>
      <w:u w:val="single"/>
    </w:rPr>
  </w:style>
  <w:style w:type="paragraph" w:styleId="Header">
    <w:name w:val="header"/>
    <w:basedOn w:val="Normal"/>
    <w:rsid w:val="006D2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E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2EE0"/>
  </w:style>
  <w:style w:type="table" w:styleId="TableGrid">
    <w:name w:val="Table Grid"/>
    <w:basedOn w:val="TableNormal"/>
    <w:rsid w:val="0052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ertHeader">
    <w:name w:val="LikertHeader"/>
    <w:basedOn w:val="Normal"/>
    <w:autoRedefine/>
    <w:rsid w:val="00ED1ED3"/>
    <w:pPr>
      <w:ind w:left="4320"/>
    </w:pPr>
  </w:style>
  <w:style w:type="paragraph" w:customStyle="1" w:styleId="LikertHeader2">
    <w:name w:val="LikertHeader2"/>
    <w:basedOn w:val="LikertHeader"/>
    <w:rsid w:val="00A22B90"/>
    <w:pPr>
      <w:tabs>
        <w:tab w:val="right" w:pos="8640"/>
      </w:tabs>
    </w:pPr>
  </w:style>
  <w:style w:type="paragraph" w:customStyle="1" w:styleId="LikertHeader3">
    <w:name w:val="LikertHeader3"/>
    <w:basedOn w:val="LikertHeader"/>
    <w:rsid w:val="00A22B90"/>
    <w:pPr>
      <w:tabs>
        <w:tab w:val="center" w:pos="6480"/>
        <w:tab w:val="right" w:pos="8640"/>
      </w:tabs>
    </w:pPr>
  </w:style>
  <w:style w:type="paragraph" w:customStyle="1" w:styleId="LikertHeader4">
    <w:name w:val="LikertHeader4"/>
    <w:basedOn w:val="LikertHeader"/>
    <w:rsid w:val="00A22B90"/>
    <w:pPr>
      <w:tabs>
        <w:tab w:val="center" w:pos="5760"/>
        <w:tab w:val="center" w:pos="7200"/>
        <w:tab w:val="right" w:pos="8640"/>
      </w:tabs>
    </w:pPr>
  </w:style>
  <w:style w:type="paragraph" w:customStyle="1" w:styleId="LikertHeader5">
    <w:name w:val="LikertHeader5"/>
    <w:basedOn w:val="LikertHeader"/>
    <w:rsid w:val="00A22B90"/>
    <w:pPr>
      <w:tabs>
        <w:tab w:val="center" w:pos="5220"/>
        <w:tab w:val="center" w:pos="6480"/>
        <w:tab w:val="center" w:pos="7740"/>
        <w:tab w:val="right" w:pos="8640"/>
      </w:tabs>
    </w:pPr>
  </w:style>
  <w:style w:type="paragraph" w:customStyle="1" w:styleId="LikertItem2">
    <w:name w:val="LikertItem2"/>
    <w:basedOn w:val="LikertHeader2"/>
    <w:rsid w:val="00E94533"/>
    <w:pPr>
      <w:tabs>
        <w:tab w:val="left" w:pos="4320"/>
      </w:tabs>
      <w:ind w:left="0"/>
    </w:pPr>
  </w:style>
  <w:style w:type="paragraph" w:customStyle="1" w:styleId="LikertItem3">
    <w:name w:val="LikertItem3"/>
    <w:basedOn w:val="LikertHeader3"/>
    <w:rsid w:val="00E94533"/>
    <w:pPr>
      <w:tabs>
        <w:tab w:val="left" w:pos="4320"/>
      </w:tabs>
      <w:ind w:left="0"/>
    </w:pPr>
  </w:style>
  <w:style w:type="paragraph" w:customStyle="1" w:styleId="LikertItem4">
    <w:name w:val="LikertItem4"/>
    <w:basedOn w:val="LikertHeader4"/>
    <w:rsid w:val="00E94533"/>
    <w:pPr>
      <w:tabs>
        <w:tab w:val="left" w:pos="4320"/>
      </w:tabs>
      <w:ind w:left="0"/>
    </w:pPr>
  </w:style>
  <w:style w:type="paragraph" w:customStyle="1" w:styleId="LikertItem5">
    <w:name w:val="LikertItem5"/>
    <w:basedOn w:val="LikertHeader5"/>
    <w:rsid w:val="00E94533"/>
    <w:pPr>
      <w:tabs>
        <w:tab w:val="left" w:pos="4320"/>
      </w:tabs>
      <w:ind w:left="0"/>
    </w:pPr>
  </w:style>
  <w:style w:type="paragraph" w:customStyle="1" w:styleId="NumberedSteps">
    <w:name w:val="Numbered Steps"/>
    <w:basedOn w:val="Normal"/>
    <w:rsid w:val="002579D0"/>
    <w:pPr>
      <w:numPr>
        <w:numId w:val="4"/>
      </w:numPr>
    </w:pPr>
  </w:style>
  <w:style w:type="paragraph" w:customStyle="1" w:styleId="MainSteps">
    <w:name w:val="Main Steps"/>
    <w:basedOn w:val="Normal"/>
    <w:autoRedefine/>
    <w:rsid w:val="00A35D9F"/>
    <w:pPr>
      <w:tabs>
        <w:tab w:val="left" w:pos="576"/>
      </w:tabs>
    </w:pPr>
    <w:rPr>
      <w:sz w:val="28"/>
      <w:szCs w:val="28"/>
    </w:rPr>
  </w:style>
  <w:style w:type="paragraph" w:customStyle="1" w:styleId="AdditionalInfo">
    <w:name w:val="Additional Info"/>
    <w:basedOn w:val="Normal"/>
    <w:autoRedefine/>
    <w:rsid w:val="00F854DE"/>
    <w:pPr>
      <w:ind w:left="576"/>
    </w:pPr>
  </w:style>
  <w:style w:type="paragraph" w:customStyle="1" w:styleId="Note">
    <w:name w:val="Note"/>
    <w:basedOn w:val="Normal"/>
    <w:rsid w:val="003746D5"/>
    <w:rPr>
      <w:b/>
      <w:i/>
      <w:color w:val="0000FF"/>
    </w:rPr>
  </w:style>
  <w:style w:type="paragraph" w:styleId="BalloonText">
    <w:name w:val="Balloon Text"/>
    <w:basedOn w:val="Normal"/>
    <w:link w:val="BalloonTextChar"/>
    <w:rsid w:val="00A548BF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A548BF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rsid w:val="005D1618"/>
    <w:rPr>
      <w:color w:val="0563C1"/>
      <w:u w:val="single"/>
    </w:rPr>
  </w:style>
  <w:style w:type="character" w:styleId="FollowedHyperlink">
    <w:name w:val="FollowedHyperlink"/>
    <w:rsid w:val="005D16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.McConnaughy@uscmed.s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cmed.sc.libguides.com/tutorialevalu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by Step Conversion Template</vt:lpstr>
    </vt:vector>
  </TitlesOfParts>
  <Company>Adobe Systems, Inc.</Company>
  <LinksUpToDate>false</LinksUpToDate>
  <CharactersWithSpaces>2664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mailto:Roz.McConnaughy@uscmed.sc.edu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https://uscmed.sc.libguides.com/tutorialevaluation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Conversion Template</dc:title>
  <dc:subject/>
  <dc:creator>Roz McConnaughy</dc:creator>
  <cp:keywords/>
  <dc:description>The Step by Step output converts your Adobe Captivate project into a short reference guide.</dc:description>
  <cp:lastModifiedBy>Roz McConnaughy</cp:lastModifiedBy>
  <cp:revision>12</cp:revision>
  <dcterms:created xsi:type="dcterms:W3CDTF">2020-07-02T12:52:00Z</dcterms:created>
  <dcterms:modified xsi:type="dcterms:W3CDTF">2020-09-09T16:20:00Z</dcterms:modified>
</cp:coreProperties>
</file>