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3B" w:rsidRDefault="008D693B" w:rsidP="008D693B">
      <w:pPr>
        <w:pStyle w:val="MainSteps"/>
      </w:pPr>
    </w:p>
    <w:p w:rsidR="008D693B" w:rsidRPr="004C1425" w:rsidRDefault="008D693B" w:rsidP="008D693B">
      <w:pPr>
        <w:pStyle w:val="MainSteps"/>
      </w:pPr>
      <w:r w:rsidRPr="004C1425">
        <w:t xml:space="preserve">What is Evidence-Based Medicine (EBM)? </w:t>
      </w:r>
    </w:p>
    <w:p w:rsidR="008D693B" w:rsidRDefault="008D693B" w:rsidP="008D693B">
      <w:pPr>
        <w:pStyle w:val="MainSteps"/>
        <w:ind w:firstLine="720"/>
      </w:pPr>
    </w:p>
    <w:p w:rsidR="008D693B" w:rsidRPr="00CA2D50" w:rsidRDefault="008D693B" w:rsidP="008D693B">
      <w:pPr>
        <w:pStyle w:val="MainSteps"/>
        <w:rPr>
          <w:sz w:val="24"/>
          <w:szCs w:val="24"/>
        </w:rPr>
      </w:pPr>
      <w:proofErr w:type="gramStart"/>
      <w:r w:rsidRPr="003C3019">
        <w:t xml:space="preserve">The conscientious, explicit and judicious use of current best evidence in making decisions about the care of individual patients.* </w:t>
      </w:r>
      <w:r w:rsidRPr="003C3019">
        <w:br/>
      </w:r>
      <w:r w:rsidRPr="00CA2D50">
        <w:br/>
      </w:r>
      <w:r w:rsidRPr="004C1425">
        <w:t>*</w:t>
      </w:r>
      <w:r w:rsidRPr="00CA2D50">
        <w:rPr>
          <w:sz w:val="24"/>
          <w:szCs w:val="24"/>
        </w:rPr>
        <w:t>Sackett, DL.</w:t>
      </w:r>
      <w:proofErr w:type="gramEnd"/>
      <w:r w:rsidRPr="00CA2D50">
        <w:rPr>
          <w:sz w:val="24"/>
          <w:szCs w:val="24"/>
        </w:rPr>
        <w:t xml:space="preserve"> Evidence Based Medicine: What it is and what it isn’t. </w:t>
      </w:r>
      <w:proofErr w:type="gramStart"/>
      <w:r w:rsidRPr="00414A2C">
        <w:rPr>
          <w:i/>
          <w:sz w:val="24"/>
          <w:szCs w:val="24"/>
        </w:rPr>
        <w:t>BMJ.</w:t>
      </w:r>
      <w:proofErr w:type="gramEnd"/>
      <w:r w:rsidRPr="00CA2D50">
        <w:rPr>
          <w:sz w:val="24"/>
          <w:szCs w:val="24"/>
        </w:rPr>
        <w:t xml:space="preserve"> 1996. Jan 13, 312, (7023): 71-2.</w:t>
      </w:r>
    </w:p>
    <w:p w:rsidR="008D693B" w:rsidRPr="00CA2D50" w:rsidRDefault="008D693B" w:rsidP="008D693B">
      <w:pPr>
        <w:pStyle w:val="MainSteps"/>
      </w:pPr>
      <w:r w:rsidRPr="00CA2D50">
        <w:t>________________________________________________________________</w:t>
      </w:r>
      <w:r>
        <w:t>_____</w:t>
      </w:r>
    </w:p>
    <w:p w:rsidR="008D693B" w:rsidRDefault="008D693B" w:rsidP="008D693B">
      <w:pPr>
        <w:pStyle w:val="MainSteps"/>
      </w:pPr>
    </w:p>
    <w:p w:rsidR="008D693B" w:rsidRDefault="008D693B" w:rsidP="008D693B">
      <w:pPr>
        <w:pStyle w:val="MainSteps"/>
      </w:pPr>
      <w:r w:rsidRPr="003C3019">
        <w:t xml:space="preserve">The EBM process can be divided into a framework called the </w:t>
      </w:r>
      <w:r w:rsidRPr="00946F68">
        <w:rPr>
          <w:b/>
        </w:rPr>
        <w:t>5A Process</w:t>
      </w:r>
      <w:r w:rsidRPr="003C3019">
        <w:t>.</w:t>
      </w:r>
      <w:r>
        <w:t>*</w:t>
      </w:r>
      <w:r w:rsidRPr="003C3019">
        <w:br/>
      </w:r>
    </w:p>
    <w:p w:rsidR="008D693B" w:rsidRPr="007B516C" w:rsidRDefault="008D693B" w:rsidP="008D693B">
      <w:pPr>
        <w:pStyle w:val="MainSteps"/>
        <w:rPr>
          <w:b/>
        </w:rPr>
      </w:pPr>
      <w:r w:rsidRPr="007B516C">
        <w:rPr>
          <w:b/>
        </w:rPr>
        <w:t>5A Process</w:t>
      </w:r>
    </w:p>
    <w:p w:rsidR="008D693B" w:rsidRPr="003C3019" w:rsidRDefault="008D693B" w:rsidP="008D693B">
      <w:pPr>
        <w:pStyle w:val="MainSteps"/>
      </w:pPr>
      <w:r w:rsidRPr="003C3019">
        <w:t>1. Assess: Start with the patient</w:t>
      </w:r>
      <w:r>
        <w:t>—</w:t>
      </w:r>
      <w:r w:rsidRPr="003C3019">
        <w:t>a clinical problem or question arises from the care of the patient. </w:t>
      </w:r>
    </w:p>
    <w:p w:rsidR="008D693B" w:rsidRPr="003C3019" w:rsidRDefault="008D693B" w:rsidP="008D693B">
      <w:pPr>
        <w:pStyle w:val="MainSteps"/>
      </w:pPr>
      <w:r w:rsidRPr="003C3019">
        <w:t>2. Ask: Construct a well</w:t>
      </w:r>
      <w:r>
        <w:t>-</w:t>
      </w:r>
      <w:r w:rsidRPr="003C3019">
        <w:t xml:space="preserve">built clinical question. </w:t>
      </w:r>
    </w:p>
    <w:p w:rsidR="008D693B" w:rsidRPr="003C3019" w:rsidRDefault="008D693B" w:rsidP="008D693B">
      <w:pPr>
        <w:pStyle w:val="MainSteps"/>
      </w:pPr>
      <w:r w:rsidRPr="003C3019">
        <w:t>3. Acquire: Select the appropriate resource(s) and conduct a search.</w:t>
      </w:r>
    </w:p>
    <w:p w:rsidR="008D693B" w:rsidRPr="003C3019" w:rsidRDefault="008D693B" w:rsidP="008D693B">
      <w:pPr>
        <w:pStyle w:val="MainSteps"/>
      </w:pPr>
      <w:r w:rsidRPr="003C3019">
        <w:t xml:space="preserve">4. Appraise: Appraise that evidence for its validity and applicability. </w:t>
      </w:r>
    </w:p>
    <w:p w:rsidR="008D693B" w:rsidRDefault="008D693B" w:rsidP="008D693B">
      <w:pPr>
        <w:pStyle w:val="MainSteps"/>
      </w:pPr>
      <w:r w:rsidRPr="003C3019">
        <w:t>5. Apply: Return to the patient - integrate the evidence with clinical expertise, patient preference, and apply it to practice. </w:t>
      </w:r>
      <w:r w:rsidRPr="003C3019">
        <w:br/>
      </w:r>
    </w:p>
    <w:p w:rsidR="008D693B" w:rsidRDefault="008D693B" w:rsidP="008D693B">
      <w:pPr>
        <w:pStyle w:val="MainSteps"/>
      </w:pPr>
      <w:r>
        <w:rPr>
          <w:sz w:val="24"/>
          <w:szCs w:val="24"/>
        </w:rPr>
        <w:t>*</w:t>
      </w:r>
      <w:hyperlink r:id="rId6" w:history="1">
        <w:r w:rsidRPr="00B32663">
          <w:rPr>
            <w:rStyle w:val="Hyperlink"/>
            <w:sz w:val="24"/>
            <w:szCs w:val="24"/>
          </w:rPr>
          <w:t>EBP's 5-Ste</w:t>
        </w:r>
        <w:r w:rsidRPr="00B32663">
          <w:rPr>
            <w:rStyle w:val="Hyperlink"/>
            <w:sz w:val="24"/>
            <w:szCs w:val="24"/>
          </w:rPr>
          <w:t>p</w:t>
        </w:r>
        <w:r w:rsidRPr="00B32663">
          <w:rPr>
            <w:rStyle w:val="Hyperlink"/>
            <w:sz w:val="24"/>
            <w:szCs w:val="24"/>
          </w:rPr>
          <w:t xml:space="preserve"> Process</w:t>
        </w:r>
      </w:hyperlink>
      <w:r w:rsidRPr="00BC0F98">
        <w:rPr>
          <w:sz w:val="24"/>
          <w:szCs w:val="24"/>
        </w:rPr>
        <w:t xml:space="preserve">. </w:t>
      </w:r>
      <w:proofErr w:type="gramStart"/>
      <w:r w:rsidRPr="00BC0F98">
        <w:rPr>
          <w:sz w:val="24"/>
          <w:szCs w:val="24"/>
        </w:rPr>
        <w:t>McMaster University.</w:t>
      </w:r>
      <w:proofErr w:type="gramEnd"/>
      <w:r w:rsidR="00B145B4">
        <w:rPr>
          <w:sz w:val="24"/>
          <w:szCs w:val="24"/>
        </w:rPr>
        <w:t xml:space="preserve"> </w:t>
      </w:r>
      <w:proofErr w:type="gramStart"/>
      <w:r>
        <w:rPr>
          <w:sz w:val="24"/>
          <w:szCs w:val="24"/>
        </w:rPr>
        <w:t>Accessed December 2018.</w:t>
      </w:r>
      <w:proofErr w:type="gramEnd"/>
      <w:r>
        <w:rPr>
          <w:sz w:val="24"/>
          <w:szCs w:val="24"/>
        </w:rPr>
        <w:t xml:space="preserve"> </w:t>
      </w:r>
      <w:r w:rsidRPr="00BC0F98">
        <w:rPr>
          <w:sz w:val="24"/>
          <w:szCs w:val="24"/>
        </w:rPr>
        <w:t xml:space="preserve"> </w:t>
      </w:r>
      <w:r>
        <w:rPr>
          <w:sz w:val="24"/>
          <w:szCs w:val="24"/>
        </w:rPr>
        <w:t xml:space="preserve"> </w:t>
      </w:r>
      <w:r>
        <w:t>_____________________________________________________________________</w:t>
      </w:r>
    </w:p>
    <w:p w:rsidR="008D693B" w:rsidRPr="003C3019" w:rsidRDefault="008D693B" w:rsidP="008D693B">
      <w:pPr>
        <w:pStyle w:val="MainSteps"/>
      </w:pPr>
    </w:p>
    <w:p w:rsidR="008D693B" w:rsidRPr="003C3019" w:rsidRDefault="008D693B" w:rsidP="008D693B">
      <w:pPr>
        <w:pStyle w:val="MainSteps"/>
      </w:pPr>
      <w:r w:rsidRPr="003C3019">
        <w:t>This tutorial will focus on steps 2 and 3:</w:t>
      </w:r>
      <w:r>
        <w:t xml:space="preserve">  </w:t>
      </w:r>
      <w:r w:rsidRPr="00946F68">
        <w:rPr>
          <w:b/>
        </w:rPr>
        <w:t>Ask</w:t>
      </w:r>
      <w:r w:rsidRPr="003C3019">
        <w:t xml:space="preserve"> and </w:t>
      </w:r>
      <w:r w:rsidRPr="00946F68">
        <w:rPr>
          <w:b/>
        </w:rPr>
        <w:t>Acquire</w:t>
      </w:r>
      <w:r w:rsidRPr="003C3019">
        <w:t>.</w:t>
      </w:r>
    </w:p>
    <w:p w:rsidR="008D693B" w:rsidRPr="003C3019" w:rsidRDefault="008D693B" w:rsidP="008D693B">
      <w:pPr>
        <w:pStyle w:val="MainSteps"/>
      </w:pPr>
      <w:r w:rsidRPr="003C3019">
        <w:t xml:space="preserve">2. </w:t>
      </w:r>
      <w:r w:rsidRPr="00946F68">
        <w:rPr>
          <w:b/>
        </w:rPr>
        <w:t>Ask</w:t>
      </w:r>
      <w:r w:rsidRPr="003C3019">
        <w:t xml:space="preserve">: Construct a well-built clinical question. </w:t>
      </w:r>
    </w:p>
    <w:p w:rsidR="008D693B" w:rsidRDefault="008D693B" w:rsidP="008D693B">
      <w:pPr>
        <w:pStyle w:val="MainSteps"/>
      </w:pPr>
      <w:r w:rsidRPr="003C3019">
        <w:t xml:space="preserve">3. </w:t>
      </w:r>
      <w:r w:rsidRPr="00946F68">
        <w:rPr>
          <w:b/>
        </w:rPr>
        <w:t>Acquire</w:t>
      </w:r>
      <w:r w:rsidRPr="003C3019">
        <w:t>: Select the appropriate resource(s) and conduct a search.</w:t>
      </w:r>
    </w:p>
    <w:p w:rsidR="008D693B" w:rsidRPr="003C3019" w:rsidRDefault="008D693B" w:rsidP="008D693B">
      <w:pPr>
        <w:pStyle w:val="MainSteps"/>
      </w:pPr>
    </w:p>
    <w:p w:rsidR="008D693B" w:rsidRPr="007B516C" w:rsidRDefault="008D693B" w:rsidP="008D693B">
      <w:pPr>
        <w:pStyle w:val="MainSteps"/>
        <w:rPr>
          <w:b/>
        </w:rPr>
      </w:pPr>
      <w:r w:rsidRPr="007B516C">
        <w:rPr>
          <w:b/>
        </w:rPr>
        <w:t>Ask</w:t>
      </w:r>
    </w:p>
    <w:p w:rsidR="008D693B" w:rsidRPr="003C3019" w:rsidRDefault="008D693B" w:rsidP="008D693B">
      <w:pPr>
        <w:pStyle w:val="MainSteps"/>
      </w:pPr>
      <w:r w:rsidRPr="003C3019">
        <w:t xml:space="preserve">Let’s take a look at how to construct a focused clinical question from a patient encounter and develop a search strategy using the acronym, </w:t>
      </w:r>
      <w:r w:rsidRPr="00946F68">
        <w:rPr>
          <w:b/>
        </w:rPr>
        <w:t>PICO-TT</w:t>
      </w:r>
      <w:r w:rsidR="004157A3">
        <w:rPr>
          <w:b/>
        </w:rPr>
        <w:t>*</w:t>
      </w:r>
      <w:r w:rsidRPr="003C3019">
        <w:t>.</w:t>
      </w:r>
      <w:r w:rsidRPr="003C3019">
        <w:br/>
      </w:r>
      <w:r w:rsidRPr="003C3019">
        <w:br/>
      </w:r>
      <w:r w:rsidRPr="00946F68">
        <w:rPr>
          <w:b/>
        </w:rPr>
        <w:t>PICO-TT</w:t>
      </w:r>
      <w:r w:rsidRPr="003C3019">
        <w:t xml:space="preserve"> stands for</w:t>
      </w:r>
      <w:proofErr w:type="gramStart"/>
      <w:r w:rsidRPr="003C3019">
        <w:t>:</w:t>
      </w:r>
      <w:proofErr w:type="gramEnd"/>
      <w:r w:rsidRPr="003C3019">
        <w:br/>
        <w:t>P = patient/problem/population</w:t>
      </w:r>
    </w:p>
    <w:p w:rsidR="008D693B" w:rsidRPr="003C3019" w:rsidRDefault="008D693B" w:rsidP="008D693B">
      <w:pPr>
        <w:pStyle w:val="MainSteps"/>
      </w:pPr>
      <w:r w:rsidRPr="003C3019">
        <w:t>I = intervention</w:t>
      </w:r>
    </w:p>
    <w:p w:rsidR="008D693B" w:rsidRPr="003C3019" w:rsidRDefault="008D693B" w:rsidP="008D693B">
      <w:pPr>
        <w:pStyle w:val="MainSteps"/>
      </w:pPr>
      <w:r w:rsidRPr="003C3019">
        <w:t>C = comparison intervention</w:t>
      </w:r>
    </w:p>
    <w:p w:rsidR="008D693B" w:rsidRPr="003C3019" w:rsidRDefault="008D693B" w:rsidP="008D693B">
      <w:pPr>
        <w:pStyle w:val="MainSteps"/>
      </w:pPr>
      <w:r w:rsidRPr="003C3019">
        <w:t>O = outcome</w:t>
      </w:r>
    </w:p>
    <w:p w:rsidR="008D693B" w:rsidRPr="003C3019" w:rsidRDefault="008D693B" w:rsidP="008D693B">
      <w:pPr>
        <w:pStyle w:val="MainSteps"/>
      </w:pPr>
      <w:r w:rsidRPr="003C3019">
        <w:t>T = type of question</w:t>
      </w:r>
    </w:p>
    <w:p w:rsidR="008D693B" w:rsidRDefault="008D693B" w:rsidP="008D693B">
      <w:pPr>
        <w:pStyle w:val="MainSteps"/>
      </w:pPr>
      <w:r w:rsidRPr="003C3019">
        <w:t>T = type of study/publication</w:t>
      </w:r>
    </w:p>
    <w:p w:rsidR="0098267C" w:rsidRDefault="0098267C" w:rsidP="008D693B">
      <w:pPr>
        <w:pStyle w:val="MainSteps"/>
      </w:pPr>
    </w:p>
    <w:p w:rsidR="0098267C" w:rsidRDefault="0098267C" w:rsidP="008D693B">
      <w:pPr>
        <w:pStyle w:val="MainSteps"/>
      </w:pPr>
    </w:p>
    <w:p w:rsidR="0098267C" w:rsidRDefault="0098267C" w:rsidP="008D693B">
      <w:pPr>
        <w:pStyle w:val="MainSteps"/>
      </w:pPr>
    </w:p>
    <w:p w:rsidR="0098267C" w:rsidRDefault="0098267C" w:rsidP="008D693B">
      <w:pPr>
        <w:pStyle w:val="MainSteps"/>
      </w:pPr>
    </w:p>
    <w:p w:rsidR="0098267C" w:rsidRDefault="0098267C" w:rsidP="008D693B">
      <w:pPr>
        <w:pStyle w:val="MainSteps"/>
      </w:pPr>
    </w:p>
    <w:p w:rsidR="008D693B" w:rsidRPr="003C3019" w:rsidRDefault="008D693B" w:rsidP="008D693B">
      <w:pPr>
        <w:pStyle w:val="MainSteps"/>
      </w:pPr>
      <w:r w:rsidRPr="003C3019">
        <w:t xml:space="preserve">Let’s go through each letter of </w:t>
      </w:r>
      <w:r w:rsidRPr="00946F68">
        <w:rPr>
          <w:b/>
        </w:rPr>
        <w:t>PICO-TT</w:t>
      </w:r>
      <w:r w:rsidRPr="003C3019">
        <w:t>.</w:t>
      </w:r>
    </w:p>
    <w:p w:rsidR="008D693B" w:rsidRDefault="008D693B" w:rsidP="008D693B">
      <w:pPr>
        <w:pStyle w:val="MainSteps"/>
      </w:pPr>
    </w:p>
    <w:p w:rsidR="008D693B" w:rsidRPr="00202EF2" w:rsidRDefault="008D693B" w:rsidP="008D693B">
      <w:pPr>
        <w:pStyle w:val="MainSteps"/>
        <w:rPr>
          <w:b/>
        </w:rPr>
      </w:pPr>
      <w:r w:rsidRPr="00202EF2">
        <w:rPr>
          <w:b/>
        </w:rPr>
        <w:t xml:space="preserve">P = Patient/Problem/Population </w:t>
      </w:r>
    </w:p>
    <w:p w:rsidR="008D693B" w:rsidRPr="003C3019" w:rsidRDefault="008D693B" w:rsidP="008D693B">
      <w:pPr>
        <w:pStyle w:val="MainSteps"/>
        <w:numPr>
          <w:ilvl w:val="0"/>
          <w:numId w:val="1"/>
        </w:numPr>
      </w:pPr>
      <w:r w:rsidRPr="003C3019">
        <w:t xml:space="preserve">Include a description of the patient or the target disease/disorder of interest. </w:t>
      </w:r>
    </w:p>
    <w:p w:rsidR="008D693B" w:rsidRPr="003C3019" w:rsidRDefault="008D693B" w:rsidP="008D693B">
      <w:pPr>
        <w:pStyle w:val="MainSteps"/>
        <w:numPr>
          <w:ilvl w:val="0"/>
          <w:numId w:val="1"/>
        </w:numPr>
      </w:pPr>
      <w:r>
        <w:t>A</w:t>
      </w:r>
      <w:r w:rsidRPr="003C3019">
        <w:t>ge, sex, symptoms, etc.</w:t>
      </w:r>
    </w:p>
    <w:p w:rsidR="008D693B" w:rsidRDefault="008D693B" w:rsidP="008D693B">
      <w:pPr>
        <w:pStyle w:val="MainSteps"/>
        <w:numPr>
          <w:ilvl w:val="0"/>
          <w:numId w:val="1"/>
        </w:numPr>
      </w:pPr>
      <w:r w:rsidRPr="003C3019">
        <w:t>What are the most important characteristics of the patient? How would you describe a group of patients similar to yours?</w:t>
      </w:r>
    </w:p>
    <w:p w:rsidR="008D693B" w:rsidRDefault="008D693B" w:rsidP="008D693B">
      <w:pPr>
        <w:pStyle w:val="MainSteps"/>
      </w:pPr>
    </w:p>
    <w:p w:rsidR="008D693B" w:rsidRPr="00202EF2" w:rsidRDefault="008D693B" w:rsidP="008D693B">
      <w:pPr>
        <w:pStyle w:val="MainSteps"/>
        <w:rPr>
          <w:b/>
        </w:rPr>
      </w:pPr>
      <w:r w:rsidRPr="00202EF2">
        <w:rPr>
          <w:b/>
        </w:rPr>
        <w:t xml:space="preserve">I = Intervention </w:t>
      </w:r>
    </w:p>
    <w:p w:rsidR="008D693B" w:rsidRPr="003C3019" w:rsidRDefault="008D693B" w:rsidP="008D693B">
      <w:pPr>
        <w:pStyle w:val="MainSteps"/>
        <w:numPr>
          <w:ilvl w:val="0"/>
          <w:numId w:val="2"/>
        </w:numPr>
      </w:pPr>
      <w:r w:rsidRPr="003C3019">
        <w:t>Could be a type of therapy, specific drug, or diagnostic/screening test.</w:t>
      </w:r>
    </w:p>
    <w:p w:rsidR="008D693B" w:rsidRDefault="008D693B" w:rsidP="008D693B">
      <w:pPr>
        <w:pStyle w:val="MainSteps"/>
        <w:numPr>
          <w:ilvl w:val="0"/>
          <w:numId w:val="2"/>
        </w:numPr>
      </w:pPr>
      <w:r w:rsidRPr="00200B8F">
        <w:t>What main intervention, prognostic factor, or exposure are you considering? What do you want to d</w:t>
      </w:r>
      <w:r>
        <w:t xml:space="preserve">o for the patient (prescribe a </w:t>
      </w:r>
      <w:r w:rsidRPr="00200B8F">
        <w:t>drug, order a test, etc.)?</w:t>
      </w:r>
      <w:r w:rsidRPr="00200B8F">
        <w:br/>
      </w:r>
    </w:p>
    <w:p w:rsidR="008D693B" w:rsidRPr="00202EF2" w:rsidRDefault="008D693B" w:rsidP="008D693B">
      <w:pPr>
        <w:pStyle w:val="MainSteps"/>
        <w:rPr>
          <w:b/>
        </w:rPr>
      </w:pPr>
      <w:r w:rsidRPr="00202EF2">
        <w:rPr>
          <w:b/>
        </w:rPr>
        <w:t xml:space="preserve">C = Comparison Intervention </w:t>
      </w:r>
    </w:p>
    <w:p w:rsidR="008D693B" w:rsidRPr="00200B8F" w:rsidRDefault="008D693B" w:rsidP="008D693B">
      <w:pPr>
        <w:pStyle w:val="MainSteps"/>
        <w:numPr>
          <w:ilvl w:val="0"/>
          <w:numId w:val="2"/>
        </w:numPr>
      </w:pPr>
      <w:r w:rsidRPr="00200B8F">
        <w:t xml:space="preserve">This category is most relevant when looking at therapy questions. For many questions, you may not have a comparison.  </w:t>
      </w:r>
    </w:p>
    <w:p w:rsidR="008D693B" w:rsidRPr="003C3019" w:rsidRDefault="008D693B" w:rsidP="008D693B">
      <w:pPr>
        <w:pStyle w:val="MainSteps"/>
        <w:numPr>
          <w:ilvl w:val="0"/>
          <w:numId w:val="2"/>
        </w:numPr>
      </w:pPr>
      <w:r w:rsidRPr="003C3019">
        <w:t>What is the main alternative to compare with the intervention?</w:t>
      </w:r>
    </w:p>
    <w:p w:rsidR="008D693B" w:rsidRPr="003C3019" w:rsidRDefault="008D693B" w:rsidP="008D693B">
      <w:pPr>
        <w:pStyle w:val="MainSteps"/>
        <w:numPr>
          <w:ilvl w:val="0"/>
          <w:numId w:val="2"/>
        </w:numPr>
      </w:pPr>
      <w:r w:rsidRPr="003C3019">
        <w:t xml:space="preserve">The comparison intervention may be a placebo, standard therapy, etc. </w:t>
      </w:r>
      <w:r w:rsidRPr="003C3019">
        <w:br/>
      </w:r>
    </w:p>
    <w:p w:rsidR="008D693B" w:rsidRPr="00202EF2" w:rsidRDefault="004157A3" w:rsidP="008D693B">
      <w:pPr>
        <w:pStyle w:val="MainSteps"/>
      </w:pPr>
      <w:r>
        <w:rPr>
          <w:sz w:val="24"/>
          <w:szCs w:val="24"/>
        </w:rPr>
        <w:t>*</w:t>
      </w:r>
      <w:hyperlink r:id="rId7" w:history="1">
        <w:r w:rsidR="008D693B" w:rsidRPr="00EB1962">
          <w:rPr>
            <w:rStyle w:val="Hyperlink"/>
            <w:sz w:val="24"/>
            <w:szCs w:val="24"/>
          </w:rPr>
          <w:t>Evidence-Based Medicine: PICO</w:t>
        </w:r>
      </w:hyperlink>
      <w:r w:rsidR="008D693B" w:rsidRPr="00202EF2">
        <w:rPr>
          <w:sz w:val="24"/>
          <w:szCs w:val="24"/>
        </w:rPr>
        <w:t xml:space="preserve">. </w:t>
      </w:r>
      <w:proofErr w:type="spellStart"/>
      <w:proofErr w:type="gramStart"/>
      <w:r w:rsidR="008D693B" w:rsidRPr="00202EF2">
        <w:rPr>
          <w:sz w:val="24"/>
          <w:szCs w:val="24"/>
        </w:rPr>
        <w:t>Himmelfarb</w:t>
      </w:r>
      <w:proofErr w:type="spellEnd"/>
      <w:r w:rsidR="008D693B" w:rsidRPr="00202EF2">
        <w:rPr>
          <w:sz w:val="24"/>
          <w:szCs w:val="24"/>
        </w:rPr>
        <w:t xml:space="preserve"> Health Sciences Library.</w:t>
      </w:r>
      <w:proofErr w:type="gramEnd"/>
      <w:r w:rsidR="008D693B" w:rsidRPr="00202EF2">
        <w:t xml:space="preserve"> </w:t>
      </w:r>
    </w:p>
    <w:p w:rsidR="008D693B" w:rsidRPr="004C1425" w:rsidRDefault="008D693B" w:rsidP="008D693B">
      <w:pPr>
        <w:pStyle w:val="MainSteps"/>
      </w:pPr>
      <w:r w:rsidRPr="004C1425">
        <w:t>______________________________________</w:t>
      </w:r>
      <w:r>
        <w:t>____________________________</w:t>
      </w:r>
      <w:r w:rsidRPr="004C1425">
        <w:t>___</w:t>
      </w:r>
    </w:p>
    <w:p w:rsidR="008D693B" w:rsidRPr="00202EF2" w:rsidRDefault="008D693B" w:rsidP="008D693B">
      <w:pPr>
        <w:pStyle w:val="MainSteps"/>
        <w:rPr>
          <w:sz w:val="18"/>
          <w:szCs w:val="18"/>
        </w:rPr>
      </w:pPr>
    </w:p>
    <w:p w:rsidR="008D693B" w:rsidRPr="00202EF2" w:rsidRDefault="008D693B" w:rsidP="008D693B">
      <w:pPr>
        <w:pStyle w:val="MainSteps"/>
        <w:rPr>
          <w:b/>
        </w:rPr>
      </w:pPr>
      <w:r w:rsidRPr="00202EF2">
        <w:rPr>
          <w:b/>
        </w:rPr>
        <w:t xml:space="preserve">O = Outcome </w:t>
      </w:r>
    </w:p>
    <w:p w:rsidR="008D693B" w:rsidRPr="003C3019" w:rsidRDefault="008D693B" w:rsidP="008D693B">
      <w:pPr>
        <w:pStyle w:val="MainSteps"/>
        <w:numPr>
          <w:ilvl w:val="0"/>
          <w:numId w:val="3"/>
        </w:numPr>
      </w:pPr>
      <w:r w:rsidRPr="003C3019">
        <w:t>This category is used for the clinical outcome of interest to you and your patient.</w:t>
      </w:r>
      <w:r w:rsidR="00B32663">
        <w:t>*</w:t>
      </w:r>
    </w:p>
    <w:p w:rsidR="008D693B" w:rsidRPr="003C3019" w:rsidRDefault="008D693B" w:rsidP="008D693B">
      <w:pPr>
        <w:pStyle w:val="MainSteps"/>
        <w:numPr>
          <w:ilvl w:val="0"/>
          <w:numId w:val="3"/>
        </w:numPr>
      </w:pPr>
      <w:r w:rsidRPr="003C3019">
        <w:t xml:space="preserve">What do you hope to </w:t>
      </w:r>
      <w:proofErr w:type="gramStart"/>
      <w:r w:rsidRPr="003C3019">
        <w:t>accomplish,</w:t>
      </w:r>
      <w:proofErr w:type="gramEnd"/>
      <w:r w:rsidRPr="003C3019">
        <w:t xml:space="preserve"> measure, improve, or affect?</w:t>
      </w:r>
    </w:p>
    <w:p w:rsidR="008D693B" w:rsidRPr="003C3019" w:rsidRDefault="008D693B" w:rsidP="008D693B">
      <w:pPr>
        <w:pStyle w:val="MainSteps"/>
        <w:numPr>
          <w:ilvl w:val="0"/>
          <w:numId w:val="3"/>
        </w:numPr>
      </w:pPr>
      <w:r w:rsidRPr="003C3019">
        <w:t>Reduced mortality or morbidity, accurate and timely diagnosis</w:t>
      </w:r>
      <w:r w:rsidRPr="003C3019">
        <w:br/>
      </w:r>
    </w:p>
    <w:p w:rsidR="008D693B" w:rsidRPr="004C1425" w:rsidRDefault="00B32663" w:rsidP="008D693B">
      <w:pPr>
        <w:pStyle w:val="MainSteps"/>
      </w:pPr>
      <w:r>
        <w:rPr>
          <w:sz w:val="24"/>
          <w:szCs w:val="24"/>
        </w:rPr>
        <w:t>*</w:t>
      </w:r>
      <w:hyperlink r:id="rId8" w:history="1">
        <w:r w:rsidR="008D693B" w:rsidRPr="00B32663">
          <w:rPr>
            <w:rStyle w:val="Hyperlink"/>
            <w:sz w:val="24"/>
            <w:szCs w:val="24"/>
          </w:rPr>
          <w:t>The Well Built, Patient-Oriented Clinical Question</w:t>
        </w:r>
      </w:hyperlink>
      <w:r w:rsidR="008D693B" w:rsidRPr="00202EF2">
        <w:rPr>
          <w:sz w:val="24"/>
          <w:szCs w:val="24"/>
        </w:rPr>
        <w:t xml:space="preserve">. </w:t>
      </w:r>
      <w:proofErr w:type="gramStart"/>
      <w:r w:rsidR="008D693B" w:rsidRPr="00202EF2">
        <w:rPr>
          <w:sz w:val="24"/>
          <w:szCs w:val="24"/>
        </w:rPr>
        <w:t>Dartmouth Biomedical Libraries.</w:t>
      </w:r>
      <w:proofErr w:type="gramEnd"/>
      <w:r w:rsidR="008D693B" w:rsidRPr="00202EF2">
        <w:t xml:space="preserve"> </w:t>
      </w:r>
      <w:r w:rsidR="008D693B" w:rsidRPr="004C1425">
        <w:t>_____________________________________________________________________</w:t>
      </w:r>
    </w:p>
    <w:p w:rsidR="008D693B" w:rsidRPr="00202EF2" w:rsidRDefault="008D693B" w:rsidP="008D693B">
      <w:pPr>
        <w:pStyle w:val="MainSteps"/>
        <w:rPr>
          <w:sz w:val="18"/>
          <w:szCs w:val="18"/>
        </w:rPr>
      </w:pPr>
    </w:p>
    <w:p w:rsidR="008D693B" w:rsidRPr="00202EF2" w:rsidRDefault="008D693B" w:rsidP="008D693B">
      <w:pPr>
        <w:pStyle w:val="MainSteps"/>
        <w:rPr>
          <w:b/>
        </w:rPr>
      </w:pPr>
      <w:r w:rsidRPr="00202EF2">
        <w:rPr>
          <w:b/>
        </w:rPr>
        <w:t xml:space="preserve">T = Type of Question </w:t>
      </w:r>
    </w:p>
    <w:p w:rsidR="008D693B" w:rsidRPr="003C3019" w:rsidRDefault="008D693B" w:rsidP="008D693B">
      <w:pPr>
        <w:pStyle w:val="MainSteps"/>
      </w:pPr>
      <w:r w:rsidRPr="003C3019">
        <w:t>Most clinical questions fall into one of the following categories:</w:t>
      </w:r>
    </w:p>
    <w:p w:rsidR="008D693B" w:rsidRPr="003C3019" w:rsidRDefault="008D693B" w:rsidP="008D693B">
      <w:pPr>
        <w:pStyle w:val="MainSteps"/>
        <w:numPr>
          <w:ilvl w:val="0"/>
          <w:numId w:val="4"/>
        </w:numPr>
      </w:pPr>
      <w:r w:rsidRPr="003C3019">
        <w:t>Therapy</w:t>
      </w:r>
    </w:p>
    <w:p w:rsidR="008D693B" w:rsidRPr="003C3019" w:rsidRDefault="008D693B" w:rsidP="008D693B">
      <w:pPr>
        <w:pStyle w:val="MainSteps"/>
        <w:numPr>
          <w:ilvl w:val="0"/>
          <w:numId w:val="4"/>
        </w:numPr>
      </w:pPr>
      <w:r w:rsidRPr="003C3019">
        <w:t>Prevention</w:t>
      </w:r>
    </w:p>
    <w:p w:rsidR="008D693B" w:rsidRPr="003C3019" w:rsidRDefault="008D693B" w:rsidP="008D693B">
      <w:pPr>
        <w:pStyle w:val="MainSteps"/>
        <w:numPr>
          <w:ilvl w:val="0"/>
          <w:numId w:val="4"/>
        </w:numPr>
      </w:pPr>
      <w:r w:rsidRPr="003C3019">
        <w:t>Prognosis</w:t>
      </w:r>
    </w:p>
    <w:p w:rsidR="008D693B" w:rsidRPr="003C3019" w:rsidRDefault="008D693B" w:rsidP="008D693B">
      <w:pPr>
        <w:pStyle w:val="MainSteps"/>
        <w:numPr>
          <w:ilvl w:val="0"/>
          <w:numId w:val="4"/>
        </w:numPr>
      </w:pPr>
      <w:r w:rsidRPr="003C3019">
        <w:t>Diagnosis</w:t>
      </w:r>
    </w:p>
    <w:p w:rsidR="008D693B" w:rsidRDefault="008D693B" w:rsidP="008D693B">
      <w:pPr>
        <w:pStyle w:val="MainSteps"/>
        <w:numPr>
          <w:ilvl w:val="0"/>
          <w:numId w:val="4"/>
        </w:numPr>
      </w:pPr>
      <w:r w:rsidRPr="003C3019">
        <w:t>Etiology/Harm</w:t>
      </w:r>
    </w:p>
    <w:p w:rsidR="008D693B" w:rsidRPr="003C3019" w:rsidRDefault="008D693B" w:rsidP="008D693B">
      <w:pPr>
        <w:pStyle w:val="MainSteps"/>
        <w:numPr>
          <w:ilvl w:val="0"/>
          <w:numId w:val="4"/>
        </w:numPr>
      </w:pPr>
      <w:r w:rsidRPr="003C3019">
        <w:t xml:space="preserve">Cost analysis </w:t>
      </w:r>
    </w:p>
    <w:p w:rsidR="008D693B" w:rsidRDefault="008D693B" w:rsidP="008D693B">
      <w:pPr>
        <w:pStyle w:val="MainSteps"/>
        <w:rPr>
          <w:b/>
        </w:rPr>
      </w:pPr>
    </w:p>
    <w:p w:rsidR="00E14BD7" w:rsidRDefault="00E14BD7" w:rsidP="008D693B">
      <w:pPr>
        <w:pStyle w:val="MainSteps"/>
        <w:rPr>
          <w:b/>
        </w:rPr>
      </w:pPr>
    </w:p>
    <w:p w:rsidR="00E14BD7" w:rsidRDefault="00E14BD7" w:rsidP="008D693B">
      <w:pPr>
        <w:pStyle w:val="MainSteps"/>
        <w:rPr>
          <w:b/>
        </w:rPr>
      </w:pPr>
    </w:p>
    <w:p w:rsidR="00E14BD7" w:rsidRDefault="00E14BD7" w:rsidP="008D693B">
      <w:pPr>
        <w:pStyle w:val="MainSteps"/>
        <w:rPr>
          <w:b/>
        </w:rPr>
      </w:pPr>
    </w:p>
    <w:p w:rsidR="008D693B" w:rsidRPr="00202EF2" w:rsidRDefault="008D693B" w:rsidP="008D693B">
      <w:pPr>
        <w:pStyle w:val="MainSteps"/>
        <w:rPr>
          <w:b/>
        </w:rPr>
      </w:pPr>
      <w:r w:rsidRPr="00202EF2">
        <w:rPr>
          <w:b/>
        </w:rPr>
        <w:t>T = Type of Study/Publication</w:t>
      </w:r>
    </w:p>
    <w:p w:rsidR="008D693B" w:rsidRPr="003C3019" w:rsidRDefault="008D693B" w:rsidP="008D693B">
      <w:pPr>
        <w:pStyle w:val="MainSteps"/>
      </w:pPr>
      <w:r w:rsidRPr="003C3019">
        <w:t xml:space="preserve">The next slide is the traditional hierarchy of evidence. It depicts the variety of studies present in the literature. As you work your way up the pyramid, the evidence is of higher quality to make patient care decisions.  Systematic reviews and meta-analyses are at the top while animal and test tube research are at the bottom. </w:t>
      </w:r>
    </w:p>
    <w:p w:rsidR="008D693B" w:rsidRDefault="008D693B" w:rsidP="008D693B">
      <w:pPr>
        <w:pStyle w:val="MainSteps"/>
      </w:pPr>
    </w:p>
    <w:p w:rsidR="008D693B" w:rsidRPr="00363595" w:rsidRDefault="008D693B" w:rsidP="008D693B">
      <w:pPr>
        <w:pStyle w:val="MainSteps"/>
        <w:rPr>
          <w:b/>
        </w:rPr>
      </w:pPr>
      <w:r w:rsidRPr="00363595">
        <w:rPr>
          <w:b/>
        </w:rPr>
        <w:t>Hierarchy of Evidence</w:t>
      </w:r>
    </w:p>
    <w:p w:rsidR="008D693B" w:rsidRDefault="008D693B" w:rsidP="008D693B">
      <w:pPr>
        <w:pStyle w:val="MainSteps"/>
      </w:pPr>
      <w:r w:rsidRPr="003C3019">
        <w:t xml:space="preserve">Systematic reviews and Meta-analyses </w:t>
      </w:r>
    </w:p>
    <w:p w:rsidR="008D693B" w:rsidRDefault="008D693B" w:rsidP="008D693B">
      <w:pPr>
        <w:pStyle w:val="MainSteps"/>
      </w:pPr>
      <w:r w:rsidRPr="003C3019">
        <w:t xml:space="preserve">Randomized controlled double blind studies </w:t>
      </w:r>
    </w:p>
    <w:p w:rsidR="008D693B" w:rsidRDefault="008D693B" w:rsidP="008D693B">
      <w:pPr>
        <w:pStyle w:val="MainSteps"/>
      </w:pPr>
      <w:r w:rsidRPr="003C3019">
        <w:t>Cohort studies</w:t>
      </w:r>
      <w:r w:rsidRPr="003C3019">
        <w:br/>
        <w:t xml:space="preserve">Case control studies </w:t>
      </w:r>
    </w:p>
    <w:p w:rsidR="008D693B" w:rsidRDefault="008D693B" w:rsidP="008D693B">
      <w:pPr>
        <w:pStyle w:val="MainSteps"/>
      </w:pPr>
      <w:r w:rsidRPr="003C3019">
        <w:t xml:space="preserve">Case series/Case reports </w:t>
      </w:r>
    </w:p>
    <w:p w:rsidR="008D693B" w:rsidRDefault="008D693B" w:rsidP="008D693B">
      <w:pPr>
        <w:pStyle w:val="MainSteps"/>
      </w:pPr>
      <w:r w:rsidRPr="003C3019">
        <w:t xml:space="preserve">Editorials, opinions </w:t>
      </w:r>
    </w:p>
    <w:p w:rsidR="008D693B" w:rsidRDefault="008D693B" w:rsidP="008D693B">
      <w:pPr>
        <w:pStyle w:val="MainSteps"/>
      </w:pPr>
      <w:r w:rsidRPr="003C3019">
        <w:t xml:space="preserve">Animal research </w:t>
      </w:r>
    </w:p>
    <w:p w:rsidR="008D693B" w:rsidRPr="003C3019" w:rsidRDefault="008D693B" w:rsidP="008D693B">
      <w:pPr>
        <w:pStyle w:val="MainSteps"/>
      </w:pPr>
      <w:r w:rsidRPr="003C3019">
        <w:t>In vitro (”test tube”) research</w:t>
      </w:r>
      <w:r w:rsidRPr="003C3019">
        <w:br/>
      </w:r>
    </w:p>
    <w:p w:rsidR="008D693B" w:rsidRPr="003C3019" w:rsidRDefault="008D693B" w:rsidP="008D693B">
      <w:pPr>
        <w:pStyle w:val="MainSteps"/>
      </w:pPr>
      <w:r w:rsidRPr="003C3019">
        <w:t>Keep this chart in mind when you are searching the literature.  All evidence is not of equal value.  Systematic reviews are considered the best source of evidence because they analyze the results of many different trials focused on the same topic.</w:t>
      </w:r>
      <w:r>
        <w:t xml:space="preserve"> </w:t>
      </w:r>
    </w:p>
    <w:p w:rsidR="008D693B" w:rsidRPr="003C3019" w:rsidRDefault="008D693B" w:rsidP="008D693B">
      <w:pPr>
        <w:pStyle w:val="MainSteps"/>
      </w:pPr>
    </w:p>
    <w:p w:rsidR="008D693B" w:rsidRPr="003C3019" w:rsidRDefault="008D693B" w:rsidP="008D693B">
      <w:pPr>
        <w:pStyle w:val="MainSteps"/>
      </w:pPr>
      <w:r w:rsidRPr="003C3019">
        <w:t>They provide a scientific rather than subjective summarization of the literature</w:t>
      </w:r>
      <w:r>
        <w:t xml:space="preserve"> </w:t>
      </w:r>
      <w:r w:rsidRPr="003C3019">
        <w:t>and can help decision makers to cope with the sheer volume of literature by summarizing it.</w:t>
      </w:r>
      <w:r w:rsidRPr="003C3019">
        <w:br/>
      </w:r>
    </w:p>
    <w:p w:rsidR="008D693B" w:rsidRPr="002415E7" w:rsidRDefault="008D693B" w:rsidP="008D693B">
      <w:pPr>
        <w:pStyle w:val="MainSteps"/>
        <w:rPr>
          <w:b/>
        </w:rPr>
      </w:pPr>
      <w:r w:rsidRPr="002415E7">
        <w:rPr>
          <w:b/>
        </w:rPr>
        <w:t>Characteristics of a Systematic Review</w:t>
      </w:r>
    </w:p>
    <w:p w:rsidR="008D693B" w:rsidRPr="003C3019" w:rsidRDefault="008D693B" w:rsidP="008D693B">
      <w:pPr>
        <w:pStyle w:val="MainSteps"/>
        <w:numPr>
          <w:ilvl w:val="0"/>
          <w:numId w:val="5"/>
        </w:numPr>
      </w:pPr>
      <w:r w:rsidRPr="003C3019">
        <w:t>Comprehensive identification and synthesis of all relevant studies on a given topic</w:t>
      </w:r>
    </w:p>
    <w:p w:rsidR="008D693B" w:rsidRPr="003C3019" w:rsidRDefault="008D693B" w:rsidP="008D693B">
      <w:pPr>
        <w:pStyle w:val="MainSteps"/>
        <w:numPr>
          <w:ilvl w:val="0"/>
          <w:numId w:val="5"/>
        </w:numPr>
      </w:pPr>
      <w:r w:rsidRPr="003C3019">
        <w:t>Based on clearly defined in-depth search of the literature</w:t>
      </w:r>
    </w:p>
    <w:p w:rsidR="008D693B" w:rsidRPr="003C3019" w:rsidRDefault="008D693B" w:rsidP="008D693B">
      <w:pPr>
        <w:pStyle w:val="MainSteps"/>
        <w:numPr>
          <w:ilvl w:val="0"/>
          <w:numId w:val="5"/>
        </w:numPr>
      </w:pPr>
      <w:r w:rsidRPr="003C3019">
        <w:t>Explicit criteria are used to appraise the quality of the papers reviewed</w:t>
      </w:r>
    </w:p>
    <w:p w:rsidR="008D693B" w:rsidRPr="003C3019" w:rsidRDefault="008D693B" w:rsidP="008D693B">
      <w:pPr>
        <w:pStyle w:val="MainSteps"/>
        <w:numPr>
          <w:ilvl w:val="0"/>
          <w:numId w:val="5"/>
        </w:numPr>
      </w:pPr>
      <w:r w:rsidRPr="003C3019">
        <w:t>Comprehensive list of all studies included, as well as excluded (with a justification for exclusion)</w:t>
      </w:r>
    </w:p>
    <w:p w:rsidR="008D693B" w:rsidRPr="003C3019" w:rsidRDefault="008D693B" w:rsidP="008D693B">
      <w:pPr>
        <w:pStyle w:val="MainSteps"/>
        <w:numPr>
          <w:ilvl w:val="0"/>
          <w:numId w:val="5"/>
        </w:numPr>
      </w:pPr>
      <w:r w:rsidRPr="003C3019">
        <w:t>Findings are analyzed using validated methods, such as a meta-analysis</w:t>
      </w:r>
      <w:r w:rsidRPr="003C3019">
        <w:br/>
      </w:r>
    </w:p>
    <w:p w:rsidR="008D693B" w:rsidRPr="002415E7" w:rsidRDefault="008D693B" w:rsidP="008D693B">
      <w:pPr>
        <w:pStyle w:val="MainSteps"/>
        <w:rPr>
          <w:b/>
        </w:rPr>
      </w:pPr>
      <w:r w:rsidRPr="002415E7">
        <w:rPr>
          <w:b/>
        </w:rPr>
        <w:t xml:space="preserve">Meta-analysis </w:t>
      </w:r>
    </w:p>
    <w:p w:rsidR="008D693B" w:rsidRPr="003C3019" w:rsidRDefault="008D693B" w:rsidP="008D693B">
      <w:pPr>
        <w:pStyle w:val="MainSteps"/>
      </w:pPr>
      <w:proofErr w:type="gramStart"/>
      <w:r w:rsidRPr="003C3019">
        <w:t>A statistical technique to combine the results of several suitably similar studies into a single numerical estimate.</w:t>
      </w:r>
      <w:proofErr w:type="gramEnd"/>
      <w:r w:rsidRPr="003C3019">
        <w:br/>
      </w:r>
    </w:p>
    <w:p w:rsidR="0098267C" w:rsidRDefault="008D693B" w:rsidP="008D693B">
      <w:pPr>
        <w:pStyle w:val="MainSteps"/>
      </w:pPr>
      <w:r w:rsidRPr="003C3019">
        <w:t>Unfortunately, you will not always find a systematic review or meta-analysis on your topic. They usually focus on therapy topics.</w:t>
      </w:r>
    </w:p>
    <w:p w:rsidR="0098267C" w:rsidRDefault="0098267C" w:rsidP="008D693B">
      <w:pPr>
        <w:pStyle w:val="MainSteps"/>
      </w:pPr>
    </w:p>
    <w:p w:rsidR="0098267C" w:rsidRDefault="0098267C" w:rsidP="008D693B">
      <w:pPr>
        <w:pStyle w:val="MainSteps"/>
      </w:pPr>
    </w:p>
    <w:p w:rsidR="0098267C" w:rsidRDefault="0098267C" w:rsidP="008D693B">
      <w:pPr>
        <w:pStyle w:val="MainSteps"/>
      </w:pPr>
    </w:p>
    <w:p w:rsidR="0098267C" w:rsidRDefault="0098267C" w:rsidP="008D693B">
      <w:pPr>
        <w:pStyle w:val="MainSteps"/>
      </w:pPr>
    </w:p>
    <w:p w:rsidR="0098267C" w:rsidRDefault="0098267C" w:rsidP="008D693B">
      <w:pPr>
        <w:pStyle w:val="MainSteps"/>
      </w:pPr>
    </w:p>
    <w:p w:rsidR="008D693B" w:rsidRDefault="0098267C" w:rsidP="008D693B">
      <w:pPr>
        <w:pStyle w:val="MainSteps"/>
      </w:pPr>
      <w:bookmarkStart w:id="0" w:name="_GoBack"/>
      <w:bookmarkEnd w:id="0"/>
      <w:r>
        <w:t>T</w:t>
      </w:r>
      <w:r w:rsidR="008D693B" w:rsidRPr="003C3019">
        <w:t>he next slide lists the types of studies to look for based on a particular type of clinical question.</w:t>
      </w:r>
      <w:r w:rsidR="008D693B" w:rsidRPr="003C3019">
        <w:br/>
      </w:r>
    </w:p>
    <w:tbl>
      <w:tblPr>
        <w:tblW w:w="10800" w:type="dxa"/>
        <w:tblLook w:val="04A0" w:firstRow="1" w:lastRow="0" w:firstColumn="1" w:lastColumn="0" w:noHBand="0" w:noVBand="1"/>
      </w:tblPr>
      <w:tblGrid>
        <w:gridCol w:w="4320"/>
        <w:gridCol w:w="6480"/>
      </w:tblGrid>
      <w:tr w:rsidR="008D693B" w:rsidRPr="00022DA0" w:rsidTr="00C13C42">
        <w:trPr>
          <w:trHeight w:val="360"/>
        </w:trPr>
        <w:tc>
          <w:tcPr>
            <w:tcW w:w="4320" w:type="dxa"/>
            <w:shd w:val="clear" w:color="auto" w:fill="auto"/>
            <w:vAlign w:val="center"/>
          </w:tcPr>
          <w:p w:rsidR="008D693B" w:rsidRPr="00022DA0" w:rsidRDefault="008D693B" w:rsidP="00C13C42">
            <w:pPr>
              <w:pStyle w:val="MainSteps"/>
              <w:rPr>
                <w:b/>
              </w:rPr>
            </w:pPr>
            <w:r w:rsidRPr="00022DA0">
              <w:rPr>
                <w:b/>
              </w:rPr>
              <w:t>Type of Question</w:t>
            </w:r>
          </w:p>
        </w:tc>
        <w:tc>
          <w:tcPr>
            <w:tcW w:w="6480" w:type="dxa"/>
            <w:shd w:val="clear" w:color="auto" w:fill="auto"/>
            <w:vAlign w:val="center"/>
          </w:tcPr>
          <w:p w:rsidR="008D693B" w:rsidRPr="00022DA0" w:rsidRDefault="008D693B" w:rsidP="00C13C42">
            <w:pPr>
              <w:pStyle w:val="MainSteps"/>
              <w:rPr>
                <w:b/>
              </w:rPr>
            </w:pPr>
            <w:r w:rsidRPr="00022DA0">
              <w:rPr>
                <w:b/>
              </w:rPr>
              <w:t>Type of Study</w:t>
            </w:r>
          </w:p>
        </w:tc>
      </w:tr>
      <w:tr w:rsidR="008D693B" w:rsidRPr="00022DA0" w:rsidTr="00C13C42">
        <w:trPr>
          <w:trHeight w:val="432"/>
        </w:trPr>
        <w:tc>
          <w:tcPr>
            <w:tcW w:w="4320" w:type="dxa"/>
            <w:shd w:val="clear" w:color="auto" w:fill="auto"/>
            <w:vAlign w:val="center"/>
          </w:tcPr>
          <w:p w:rsidR="008D693B" w:rsidRPr="00022DA0" w:rsidRDefault="008D693B" w:rsidP="00C13C42">
            <w:pPr>
              <w:pStyle w:val="MainSteps"/>
              <w:rPr>
                <w:b/>
              </w:rPr>
            </w:pPr>
            <w:r w:rsidRPr="003C3019">
              <w:t>Therapy</w:t>
            </w:r>
          </w:p>
        </w:tc>
        <w:tc>
          <w:tcPr>
            <w:tcW w:w="6480" w:type="dxa"/>
            <w:shd w:val="clear" w:color="auto" w:fill="auto"/>
            <w:vAlign w:val="center"/>
          </w:tcPr>
          <w:p w:rsidR="008D693B" w:rsidRPr="00022DA0" w:rsidRDefault="008D693B" w:rsidP="00C13C42">
            <w:pPr>
              <w:pStyle w:val="MainSteps"/>
              <w:rPr>
                <w:b/>
              </w:rPr>
            </w:pPr>
            <w:r w:rsidRPr="003C3019">
              <w:t>Systematic Review, Meta-analysis, RCT</w:t>
            </w:r>
          </w:p>
        </w:tc>
      </w:tr>
      <w:tr w:rsidR="008D693B" w:rsidRPr="00022DA0" w:rsidTr="00C13C42">
        <w:trPr>
          <w:trHeight w:val="432"/>
        </w:trPr>
        <w:tc>
          <w:tcPr>
            <w:tcW w:w="4320" w:type="dxa"/>
            <w:shd w:val="clear" w:color="auto" w:fill="auto"/>
            <w:vAlign w:val="center"/>
          </w:tcPr>
          <w:p w:rsidR="008D693B" w:rsidRPr="00022DA0" w:rsidRDefault="008D693B" w:rsidP="00C13C42">
            <w:pPr>
              <w:pStyle w:val="MainSteps"/>
              <w:rPr>
                <w:b/>
              </w:rPr>
            </w:pPr>
            <w:r w:rsidRPr="003C3019">
              <w:t>Prevention</w:t>
            </w:r>
          </w:p>
        </w:tc>
        <w:tc>
          <w:tcPr>
            <w:tcW w:w="6480" w:type="dxa"/>
            <w:shd w:val="clear" w:color="auto" w:fill="auto"/>
            <w:vAlign w:val="center"/>
          </w:tcPr>
          <w:p w:rsidR="008D693B" w:rsidRPr="00022DA0" w:rsidRDefault="008D693B" w:rsidP="00C13C42">
            <w:pPr>
              <w:pStyle w:val="MainSteps"/>
              <w:rPr>
                <w:b/>
              </w:rPr>
            </w:pPr>
            <w:r w:rsidRPr="003C3019">
              <w:t>RCT &gt; Cohort Study &gt; Case Control</w:t>
            </w:r>
          </w:p>
        </w:tc>
      </w:tr>
      <w:tr w:rsidR="008D693B" w:rsidRPr="00022DA0" w:rsidTr="00C13C42">
        <w:trPr>
          <w:trHeight w:val="432"/>
        </w:trPr>
        <w:tc>
          <w:tcPr>
            <w:tcW w:w="4320" w:type="dxa"/>
            <w:shd w:val="clear" w:color="auto" w:fill="auto"/>
            <w:vAlign w:val="center"/>
          </w:tcPr>
          <w:p w:rsidR="008D693B" w:rsidRPr="00022DA0" w:rsidRDefault="008D693B" w:rsidP="00C13C42">
            <w:pPr>
              <w:pStyle w:val="MainSteps"/>
              <w:rPr>
                <w:b/>
              </w:rPr>
            </w:pPr>
            <w:r w:rsidRPr="003C3019">
              <w:t>Diagnosis</w:t>
            </w:r>
            <w:r w:rsidRPr="003C3019">
              <w:tab/>
            </w:r>
          </w:p>
        </w:tc>
        <w:tc>
          <w:tcPr>
            <w:tcW w:w="6480" w:type="dxa"/>
            <w:shd w:val="clear" w:color="auto" w:fill="auto"/>
            <w:vAlign w:val="center"/>
          </w:tcPr>
          <w:p w:rsidR="008D693B" w:rsidRPr="003C3019" w:rsidRDefault="008D693B" w:rsidP="00C13C42">
            <w:pPr>
              <w:pStyle w:val="MainSteps"/>
            </w:pPr>
            <w:r w:rsidRPr="003C3019">
              <w:t>Prospective, blind controlled trial</w:t>
            </w:r>
            <w:r>
              <w:t xml:space="preserve"> comparison to</w:t>
            </w:r>
          </w:p>
          <w:p w:rsidR="008D693B" w:rsidRPr="00022DA0" w:rsidRDefault="008D693B" w:rsidP="00C13C42">
            <w:pPr>
              <w:pStyle w:val="MainSteps"/>
              <w:rPr>
                <w:b/>
              </w:rPr>
            </w:pPr>
            <w:r w:rsidRPr="003C3019">
              <w:t>gold standard</w:t>
            </w:r>
          </w:p>
        </w:tc>
      </w:tr>
      <w:tr w:rsidR="008D693B" w:rsidRPr="00022DA0" w:rsidTr="00C13C42">
        <w:trPr>
          <w:trHeight w:val="432"/>
        </w:trPr>
        <w:tc>
          <w:tcPr>
            <w:tcW w:w="4320" w:type="dxa"/>
            <w:shd w:val="clear" w:color="auto" w:fill="auto"/>
            <w:vAlign w:val="center"/>
          </w:tcPr>
          <w:p w:rsidR="008D693B" w:rsidRPr="00022DA0" w:rsidRDefault="008D693B" w:rsidP="00C13C42">
            <w:pPr>
              <w:pStyle w:val="MainSteps"/>
              <w:rPr>
                <w:b/>
              </w:rPr>
            </w:pPr>
            <w:r w:rsidRPr="003C3019">
              <w:t>Prognosis</w:t>
            </w:r>
          </w:p>
        </w:tc>
        <w:tc>
          <w:tcPr>
            <w:tcW w:w="6480" w:type="dxa"/>
            <w:shd w:val="clear" w:color="auto" w:fill="auto"/>
            <w:vAlign w:val="center"/>
          </w:tcPr>
          <w:p w:rsidR="008D693B" w:rsidRDefault="008D693B" w:rsidP="00C13C42">
            <w:pPr>
              <w:pStyle w:val="MainSteps"/>
            </w:pPr>
            <w:r w:rsidRPr="003C3019">
              <w:t>Cohort Study &gt; Case Control &gt; Case Series/</w:t>
            </w:r>
            <w:r>
              <w:t xml:space="preserve"> </w:t>
            </w:r>
          </w:p>
          <w:p w:rsidR="008D693B" w:rsidRPr="00022DA0" w:rsidRDefault="008D693B" w:rsidP="00C13C42">
            <w:pPr>
              <w:pStyle w:val="MainSteps"/>
              <w:rPr>
                <w:b/>
              </w:rPr>
            </w:pPr>
            <w:r w:rsidRPr="003C3019">
              <w:t>Case Report</w:t>
            </w:r>
          </w:p>
        </w:tc>
      </w:tr>
      <w:tr w:rsidR="008D693B" w:rsidRPr="00022DA0" w:rsidTr="00C13C42">
        <w:trPr>
          <w:trHeight w:val="432"/>
        </w:trPr>
        <w:tc>
          <w:tcPr>
            <w:tcW w:w="4320" w:type="dxa"/>
            <w:shd w:val="clear" w:color="auto" w:fill="auto"/>
            <w:vAlign w:val="center"/>
          </w:tcPr>
          <w:p w:rsidR="008D693B" w:rsidRPr="00022DA0" w:rsidRDefault="008D693B" w:rsidP="00C13C42">
            <w:pPr>
              <w:pStyle w:val="MainSteps"/>
              <w:rPr>
                <w:b/>
              </w:rPr>
            </w:pPr>
            <w:r w:rsidRPr="003C3019">
              <w:t>Etiology/harm</w:t>
            </w:r>
            <w:r w:rsidRPr="003C3019">
              <w:tab/>
            </w:r>
          </w:p>
        </w:tc>
        <w:tc>
          <w:tcPr>
            <w:tcW w:w="6480" w:type="dxa"/>
            <w:shd w:val="clear" w:color="auto" w:fill="auto"/>
            <w:vAlign w:val="center"/>
          </w:tcPr>
          <w:p w:rsidR="008D693B" w:rsidRPr="00022DA0" w:rsidRDefault="008D693B" w:rsidP="00C13C42">
            <w:pPr>
              <w:pStyle w:val="MainSteps"/>
              <w:rPr>
                <w:b/>
              </w:rPr>
            </w:pPr>
            <w:r w:rsidRPr="003C3019">
              <w:t>Cohort Study &gt; Case Control</w:t>
            </w:r>
          </w:p>
        </w:tc>
      </w:tr>
      <w:tr w:rsidR="008D693B" w:rsidRPr="00022DA0" w:rsidTr="00C13C42">
        <w:trPr>
          <w:trHeight w:val="432"/>
        </w:trPr>
        <w:tc>
          <w:tcPr>
            <w:tcW w:w="4320" w:type="dxa"/>
            <w:shd w:val="clear" w:color="auto" w:fill="auto"/>
            <w:vAlign w:val="center"/>
          </w:tcPr>
          <w:p w:rsidR="008D693B" w:rsidRPr="00022DA0" w:rsidRDefault="008D693B" w:rsidP="00C13C42">
            <w:pPr>
              <w:pStyle w:val="MainSteps"/>
              <w:rPr>
                <w:b/>
              </w:rPr>
            </w:pPr>
            <w:r w:rsidRPr="003C3019">
              <w:t>Cost analysis</w:t>
            </w:r>
          </w:p>
        </w:tc>
        <w:tc>
          <w:tcPr>
            <w:tcW w:w="6480" w:type="dxa"/>
            <w:shd w:val="clear" w:color="auto" w:fill="auto"/>
            <w:vAlign w:val="center"/>
          </w:tcPr>
          <w:p w:rsidR="008D693B" w:rsidRPr="00022DA0" w:rsidRDefault="008D693B" w:rsidP="00C13C42">
            <w:pPr>
              <w:pStyle w:val="MainSteps"/>
              <w:rPr>
                <w:b/>
              </w:rPr>
            </w:pPr>
            <w:r w:rsidRPr="003C3019">
              <w:t>Economic analysis</w:t>
            </w:r>
          </w:p>
        </w:tc>
      </w:tr>
    </w:tbl>
    <w:p w:rsidR="008D693B" w:rsidRPr="003C3019" w:rsidRDefault="008D693B" w:rsidP="008D693B">
      <w:pPr>
        <w:pStyle w:val="MainSteps"/>
        <w:spacing w:before="120"/>
      </w:pPr>
      <w:r w:rsidRPr="003C3019">
        <w:t>Note: Meta-analyses and systematic reviews, when available, often provide the best answers to clinical questions.</w:t>
      </w:r>
      <w:r w:rsidRPr="003C3019">
        <w:br/>
      </w:r>
    </w:p>
    <w:p w:rsidR="008D693B" w:rsidRPr="003C3019" w:rsidRDefault="008D693B" w:rsidP="008D693B">
      <w:pPr>
        <w:pStyle w:val="MainSteps"/>
      </w:pPr>
      <w:r w:rsidRPr="003C3019">
        <w:t xml:space="preserve">Let’s work through a sample case using the </w:t>
      </w:r>
      <w:r w:rsidRPr="00116855">
        <w:rPr>
          <w:b/>
        </w:rPr>
        <w:t>PICO-TT</w:t>
      </w:r>
      <w:r w:rsidRPr="003C3019">
        <w:t xml:space="preserve"> format.</w:t>
      </w:r>
    </w:p>
    <w:p w:rsidR="008D693B" w:rsidRDefault="008D693B" w:rsidP="008D693B">
      <w:pPr>
        <w:pStyle w:val="MainSteps"/>
        <w:rPr>
          <w:b/>
        </w:rPr>
      </w:pPr>
    </w:p>
    <w:p w:rsidR="008D693B" w:rsidRPr="007B516C" w:rsidRDefault="008D693B" w:rsidP="008D693B">
      <w:pPr>
        <w:pStyle w:val="MainSteps"/>
        <w:rPr>
          <w:b/>
        </w:rPr>
      </w:pPr>
      <w:r w:rsidRPr="007B516C">
        <w:rPr>
          <w:b/>
        </w:rPr>
        <w:t>Sample Patient</w:t>
      </w:r>
    </w:p>
    <w:p w:rsidR="008D693B" w:rsidRPr="003C3019" w:rsidRDefault="008D693B" w:rsidP="008D693B">
      <w:pPr>
        <w:pStyle w:val="MainSteps"/>
      </w:pPr>
      <w:r w:rsidRPr="003C3019">
        <w:t>In your outpatient clinic, you see a 35-year-old, international businessman for a routine physical. He travels frequently for work, and he asks if there is anything he can take to relieve jet lag symptoms. He mentions that he read on Facebook that melatonin can help with jet lag.</w:t>
      </w:r>
      <w:r w:rsidRPr="003C3019">
        <w:br/>
      </w:r>
    </w:p>
    <w:p w:rsidR="008D693B" w:rsidRPr="003C3019" w:rsidRDefault="008D693B" w:rsidP="008D693B">
      <w:pPr>
        <w:pStyle w:val="MainSteps"/>
      </w:pPr>
      <w:r w:rsidRPr="003C3019">
        <w:t>The clinical question from this patient scenario could be:</w:t>
      </w:r>
    </w:p>
    <w:p w:rsidR="008D693B" w:rsidRPr="003C3019" w:rsidRDefault="008D693B" w:rsidP="008D693B">
      <w:pPr>
        <w:pStyle w:val="MainSteps"/>
      </w:pPr>
      <w:r w:rsidRPr="003C3019">
        <w:t>Is melatonin effective for treating jet lag in adults?</w:t>
      </w:r>
    </w:p>
    <w:p w:rsidR="008D693B" w:rsidRDefault="008D693B" w:rsidP="008D693B">
      <w:pPr>
        <w:pStyle w:val="MainSteps"/>
      </w:pPr>
    </w:p>
    <w:p w:rsidR="008D693B" w:rsidRDefault="008D693B" w:rsidP="008D693B">
      <w:pPr>
        <w:pStyle w:val="MainSteps"/>
      </w:pPr>
      <w:r w:rsidRPr="003C3019">
        <w:t>Breaking the clinical question into PICO-TT could look like this:</w:t>
      </w:r>
    </w:p>
    <w:p w:rsidR="008D693B" w:rsidRDefault="008D693B" w:rsidP="008D693B">
      <w:pPr>
        <w:pStyle w:val="MainSteps"/>
      </w:pPr>
    </w:p>
    <w:p w:rsidR="008D693B" w:rsidRPr="003C3019" w:rsidRDefault="008D693B" w:rsidP="008D693B">
      <w:pPr>
        <w:pStyle w:val="MainSteps"/>
      </w:pPr>
      <w:r w:rsidRPr="007B516C">
        <w:rPr>
          <w:b/>
        </w:rPr>
        <w:t>Patient</w:t>
      </w:r>
      <w:r w:rsidRPr="003C3019">
        <w:t xml:space="preserve"> = 35-year-old-male </w:t>
      </w:r>
    </w:p>
    <w:p w:rsidR="008D693B" w:rsidRPr="003C3019" w:rsidRDefault="008D693B" w:rsidP="008D693B">
      <w:pPr>
        <w:pStyle w:val="MainSteps"/>
      </w:pPr>
      <w:r w:rsidRPr="007B516C">
        <w:rPr>
          <w:b/>
        </w:rPr>
        <w:t>Intervention</w:t>
      </w:r>
      <w:r w:rsidRPr="003C3019">
        <w:t xml:space="preserve"> = melatonin</w:t>
      </w:r>
    </w:p>
    <w:p w:rsidR="008D693B" w:rsidRPr="003C3019" w:rsidRDefault="008D693B" w:rsidP="008D693B">
      <w:pPr>
        <w:pStyle w:val="MainSteps"/>
      </w:pPr>
      <w:r w:rsidRPr="007B516C">
        <w:rPr>
          <w:b/>
        </w:rPr>
        <w:t>Comparison</w:t>
      </w:r>
      <w:r w:rsidRPr="003C3019">
        <w:t xml:space="preserve"> = placebo</w:t>
      </w:r>
    </w:p>
    <w:p w:rsidR="008D693B" w:rsidRPr="003C3019" w:rsidRDefault="008D693B" w:rsidP="008D693B">
      <w:pPr>
        <w:pStyle w:val="MainSteps"/>
      </w:pPr>
      <w:r w:rsidRPr="007B516C">
        <w:rPr>
          <w:b/>
        </w:rPr>
        <w:t xml:space="preserve">Outcome </w:t>
      </w:r>
      <w:r w:rsidRPr="003C3019">
        <w:t>= reduce jet lag symptoms</w:t>
      </w:r>
    </w:p>
    <w:p w:rsidR="008D693B" w:rsidRPr="003C3019" w:rsidRDefault="008D693B" w:rsidP="008D693B">
      <w:pPr>
        <w:pStyle w:val="MainSteps"/>
      </w:pPr>
      <w:r w:rsidRPr="007B516C">
        <w:rPr>
          <w:b/>
        </w:rPr>
        <w:t>Type of Question</w:t>
      </w:r>
      <w:r w:rsidRPr="003C3019">
        <w:t xml:space="preserve"> = therapy</w:t>
      </w:r>
    </w:p>
    <w:p w:rsidR="008D693B" w:rsidRPr="003C3019" w:rsidRDefault="008D693B" w:rsidP="008D693B">
      <w:pPr>
        <w:pStyle w:val="MainSteps"/>
      </w:pPr>
      <w:r w:rsidRPr="007B516C">
        <w:rPr>
          <w:b/>
        </w:rPr>
        <w:t>Type of Study</w:t>
      </w:r>
      <w:r>
        <w:t xml:space="preserve"> = systematic r</w:t>
      </w:r>
      <w:r w:rsidRPr="003C3019">
        <w:t>eview,</w:t>
      </w:r>
      <w:r>
        <w:t xml:space="preserve"> m</w:t>
      </w:r>
      <w:r w:rsidRPr="003C3019">
        <w:t xml:space="preserve">eta-analysis, RCT </w:t>
      </w:r>
      <w:r w:rsidRPr="003C3019">
        <w:br/>
      </w:r>
    </w:p>
    <w:p w:rsidR="008D693B" w:rsidRDefault="008D693B" w:rsidP="008D693B">
      <w:pPr>
        <w:pStyle w:val="MainSteps"/>
      </w:pPr>
    </w:p>
    <w:p w:rsidR="008D693B" w:rsidRDefault="008D693B" w:rsidP="008D693B">
      <w:pPr>
        <w:pStyle w:val="MainSteps"/>
      </w:pPr>
    </w:p>
    <w:p w:rsidR="008D693B" w:rsidRDefault="008D693B" w:rsidP="008D693B">
      <w:pPr>
        <w:pStyle w:val="MainSteps"/>
      </w:pPr>
    </w:p>
    <w:p w:rsidR="0098267C" w:rsidRDefault="0098267C" w:rsidP="008D693B">
      <w:pPr>
        <w:pStyle w:val="MainSteps"/>
        <w:rPr>
          <w:b/>
        </w:rPr>
      </w:pPr>
    </w:p>
    <w:p w:rsidR="00E14BD7" w:rsidRDefault="00E14BD7" w:rsidP="008D693B">
      <w:pPr>
        <w:pStyle w:val="MainSteps"/>
        <w:rPr>
          <w:b/>
        </w:rPr>
      </w:pPr>
    </w:p>
    <w:p w:rsidR="008D693B" w:rsidRPr="007B516C" w:rsidRDefault="008D693B" w:rsidP="008D693B">
      <w:pPr>
        <w:pStyle w:val="MainSteps"/>
        <w:rPr>
          <w:b/>
        </w:rPr>
      </w:pPr>
      <w:r w:rsidRPr="007B516C">
        <w:rPr>
          <w:b/>
        </w:rPr>
        <w:t xml:space="preserve">Acquire </w:t>
      </w:r>
    </w:p>
    <w:p w:rsidR="008D693B" w:rsidRPr="003C3019" w:rsidRDefault="008D693B" w:rsidP="008D693B">
      <w:pPr>
        <w:pStyle w:val="MainSteps"/>
      </w:pPr>
      <w:r w:rsidRPr="003C3019">
        <w:t>For the rest of the tutorial modules, we will focus on the Acquire phase of the 5A EBM process.</w:t>
      </w:r>
      <w:r w:rsidRPr="003C3019">
        <w:br/>
      </w:r>
      <w:r w:rsidRPr="003C3019">
        <w:br/>
      </w:r>
      <w:r w:rsidRPr="007B516C">
        <w:rPr>
          <w:b/>
        </w:rPr>
        <w:t>Developing a Search Strategy</w:t>
      </w:r>
    </w:p>
    <w:p w:rsidR="0098267C" w:rsidRDefault="008D693B" w:rsidP="008D693B">
      <w:pPr>
        <w:pStyle w:val="MainSteps"/>
      </w:pPr>
      <w:r w:rsidRPr="003C3019">
        <w:t>PICO-TT can not only help you focus your question, but it can also help you identify search terms.  Identifying the possible types of studies that may answer your question will guide you to what resources to search.</w:t>
      </w:r>
    </w:p>
    <w:p w:rsidR="008D693B" w:rsidRPr="003C3019" w:rsidRDefault="008D693B" w:rsidP="008D693B">
      <w:pPr>
        <w:pStyle w:val="MainSteps"/>
      </w:pPr>
      <w:r w:rsidRPr="003C3019">
        <w:t xml:space="preserve">  </w:t>
      </w:r>
      <w:r w:rsidRPr="003C3019">
        <w:br/>
        <w:t xml:space="preserve">For many clinical questions, you may only be using search terms for the problem and intervention, such as melatonin and jet lag.  More complex questions will have a comparison and outcomes used as search terms. </w:t>
      </w:r>
    </w:p>
    <w:p w:rsidR="008D693B" w:rsidRDefault="008D693B" w:rsidP="008D693B">
      <w:pPr>
        <w:pStyle w:val="MainSteps"/>
      </w:pPr>
    </w:p>
    <w:p w:rsidR="008D693B" w:rsidRPr="008D6263" w:rsidRDefault="008D693B" w:rsidP="008D693B">
      <w:pPr>
        <w:pStyle w:val="MainSteps"/>
        <w:rPr>
          <w:b/>
        </w:rPr>
      </w:pPr>
      <w:r w:rsidRPr="008D6263">
        <w:rPr>
          <w:b/>
        </w:rPr>
        <w:t>Narrowing your results</w:t>
      </w:r>
    </w:p>
    <w:p w:rsidR="008D693B" w:rsidRPr="003C3019" w:rsidRDefault="008D693B" w:rsidP="008D693B">
      <w:pPr>
        <w:pStyle w:val="MainSteps"/>
      </w:pPr>
      <w:r w:rsidRPr="003C3019">
        <w:t>If you need to narrow your search results, you can add more patient characteristics, such as age and gender, to your search.</w:t>
      </w:r>
    </w:p>
    <w:p w:rsidR="008D693B" w:rsidRPr="003C3019" w:rsidRDefault="008D693B" w:rsidP="008D693B">
      <w:pPr>
        <w:pStyle w:val="MainSteps"/>
      </w:pPr>
    </w:p>
    <w:p w:rsidR="008D693B" w:rsidRPr="003C3019" w:rsidRDefault="008D693B" w:rsidP="008D693B">
      <w:pPr>
        <w:pStyle w:val="MainSteps"/>
      </w:pPr>
      <w:proofErr w:type="gramStart"/>
      <w:r w:rsidRPr="003C3019">
        <w:t>Limiting to particular study types, such as randomized controlled trials, will also narrow your results.</w:t>
      </w:r>
      <w:proofErr w:type="gramEnd"/>
      <w:r w:rsidRPr="003C3019">
        <w:br/>
      </w:r>
    </w:p>
    <w:p w:rsidR="008D693B" w:rsidRPr="005234C3" w:rsidRDefault="008D693B" w:rsidP="008D693B">
      <w:pPr>
        <w:pStyle w:val="MainSteps"/>
        <w:rPr>
          <w:b/>
        </w:rPr>
      </w:pPr>
      <w:r w:rsidRPr="005234C3">
        <w:rPr>
          <w:b/>
        </w:rPr>
        <w:t>Expanding your results</w:t>
      </w:r>
    </w:p>
    <w:p w:rsidR="008D693B" w:rsidRPr="003C3019" w:rsidRDefault="008D693B" w:rsidP="008D693B">
      <w:pPr>
        <w:pStyle w:val="MainSteps"/>
      </w:pPr>
      <w:r w:rsidRPr="003C3019">
        <w:t xml:space="preserve">If you don’t find any articles on your topic, try to think about synonyms and related terms you can use as search terms. </w:t>
      </w:r>
    </w:p>
    <w:p w:rsidR="008D693B" w:rsidRPr="003C3019" w:rsidRDefault="008D693B" w:rsidP="008D693B">
      <w:pPr>
        <w:pStyle w:val="MainSteps"/>
      </w:pPr>
    </w:p>
    <w:p w:rsidR="008D693B" w:rsidRPr="003C3019" w:rsidRDefault="008D693B" w:rsidP="008D693B">
      <w:pPr>
        <w:pStyle w:val="MainSteps"/>
      </w:pPr>
      <w:r w:rsidRPr="003C3019">
        <w:t>Some related terms for jet lag are transcontinental travel, shift work, circadian rhythm sleep disorders, time zone, and sleep-wake cycle disorders.</w:t>
      </w:r>
      <w:r w:rsidRPr="003C3019">
        <w:br/>
      </w:r>
    </w:p>
    <w:p w:rsidR="008D693B" w:rsidRDefault="008D693B" w:rsidP="008D693B">
      <w:pPr>
        <w:pStyle w:val="MainSteps"/>
      </w:pPr>
      <w:r w:rsidRPr="003C3019">
        <w:t>Searching Library resources that contain systematic reviews and other secondary studies is a good place to begin your search for evidence.</w:t>
      </w:r>
    </w:p>
    <w:p w:rsidR="008D693B" w:rsidRPr="003C3019" w:rsidRDefault="008D693B" w:rsidP="008D693B">
      <w:pPr>
        <w:pStyle w:val="MainSteps"/>
      </w:pPr>
      <w:r w:rsidRPr="003C3019">
        <w:t xml:space="preserve"> </w:t>
      </w:r>
    </w:p>
    <w:p w:rsidR="008D693B" w:rsidRPr="005234C3" w:rsidRDefault="008D693B" w:rsidP="008D693B">
      <w:pPr>
        <w:pStyle w:val="MainSteps"/>
        <w:rPr>
          <w:b/>
        </w:rPr>
      </w:pPr>
      <w:r w:rsidRPr="005234C3">
        <w:rPr>
          <w:b/>
        </w:rPr>
        <w:t>Secondary Studies</w:t>
      </w:r>
    </w:p>
    <w:p w:rsidR="008D693B" w:rsidRPr="003C3019" w:rsidRDefault="008D693B" w:rsidP="008D693B">
      <w:pPr>
        <w:pStyle w:val="MainSteps"/>
      </w:pPr>
      <w:r w:rsidRPr="003C3019">
        <w:t>Secondary studies summarize or draw conclusions from original research. They may also be referred to as filtered or synthesized resources.</w:t>
      </w:r>
    </w:p>
    <w:p w:rsidR="008D693B" w:rsidRPr="003C3019" w:rsidRDefault="008D693B" w:rsidP="008D693B">
      <w:pPr>
        <w:pStyle w:val="MainSteps"/>
      </w:pPr>
    </w:p>
    <w:p w:rsidR="008D693B" w:rsidRPr="003C3019" w:rsidRDefault="008D693B" w:rsidP="008D693B">
      <w:pPr>
        <w:pStyle w:val="MainSteps"/>
      </w:pPr>
      <w:r w:rsidRPr="003C3019">
        <w:t>Some examples of secondary studies are systematic reviews, meta-analyses, and practice guidelines.</w:t>
      </w:r>
    </w:p>
    <w:p w:rsidR="008D693B" w:rsidRDefault="008D693B" w:rsidP="008D693B">
      <w:pPr>
        <w:pStyle w:val="MainSteps"/>
      </w:pPr>
    </w:p>
    <w:p w:rsidR="0098267C" w:rsidRDefault="008D693B" w:rsidP="008D693B">
      <w:pPr>
        <w:pStyle w:val="MainSteps"/>
      </w:pPr>
      <w:r w:rsidRPr="003C3019">
        <w:t>They can save you time because someone has searched and summarized the information for you.</w:t>
      </w:r>
      <w:r>
        <w:t xml:space="preserve"> </w:t>
      </w:r>
      <w:r w:rsidRPr="003C3019">
        <w:t>However, you still need to evaluate the content for bias, quality, and relevancy.</w:t>
      </w:r>
    </w:p>
    <w:p w:rsidR="0098267C" w:rsidRDefault="0098267C" w:rsidP="008D693B">
      <w:pPr>
        <w:pStyle w:val="MainSteps"/>
      </w:pPr>
    </w:p>
    <w:p w:rsidR="0098267C" w:rsidRDefault="0098267C" w:rsidP="008D693B">
      <w:pPr>
        <w:pStyle w:val="MainSteps"/>
      </w:pPr>
    </w:p>
    <w:p w:rsidR="008D693B" w:rsidRPr="005234C3" w:rsidRDefault="008D693B" w:rsidP="008D693B">
      <w:pPr>
        <w:pStyle w:val="MainSteps"/>
        <w:rPr>
          <w:b/>
        </w:rPr>
      </w:pPr>
      <w:r w:rsidRPr="005234C3">
        <w:rPr>
          <w:b/>
        </w:rPr>
        <w:t>Secondary Studies</w:t>
      </w:r>
    </w:p>
    <w:p w:rsidR="008D693B" w:rsidRPr="003C3019" w:rsidRDefault="008D693B" w:rsidP="008D693B">
      <w:pPr>
        <w:pStyle w:val="MainSteps"/>
      </w:pPr>
      <w:r w:rsidRPr="003C3019">
        <w:t>Some library resources that contain secondary studies are the Cochrane Library and Essential Evidence Plus.</w:t>
      </w:r>
    </w:p>
    <w:p w:rsidR="008D693B" w:rsidRPr="003C3019" w:rsidRDefault="008D693B" w:rsidP="008D693B">
      <w:pPr>
        <w:pStyle w:val="MainSteps"/>
      </w:pPr>
    </w:p>
    <w:p w:rsidR="008D693B" w:rsidRPr="003C3019" w:rsidRDefault="008D693B" w:rsidP="008D693B">
      <w:pPr>
        <w:pStyle w:val="MainSteps"/>
      </w:pPr>
      <w:r w:rsidRPr="003C3019">
        <w:t>You can also filter your PubMed results to secondary studies.</w:t>
      </w:r>
    </w:p>
    <w:p w:rsidR="008D693B" w:rsidRPr="005234C3" w:rsidRDefault="008D693B" w:rsidP="008D693B">
      <w:pPr>
        <w:pStyle w:val="MainSteps"/>
        <w:rPr>
          <w:b/>
        </w:rPr>
      </w:pPr>
      <w:r w:rsidRPr="003C3019">
        <w:t xml:space="preserve"> </w:t>
      </w:r>
      <w:r w:rsidRPr="003C3019">
        <w:br/>
      </w:r>
      <w:r w:rsidRPr="005234C3">
        <w:rPr>
          <w:b/>
        </w:rPr>
        <w:t>Primary Studies</w:t>
      </w:r>
    </w:p>
    <w:p w:rsidR="008D693B" w:rsidRPr="003C3019" w:rsidRDefault="008D693B" w:rsidP="008D693B">
      <w:pPr>
        <w:pStyle w:val="MainSteps"/>
      </w:pPr>
      <w:r w:rsidRPr="003C3019">
        <w:t xml:space="preserve">Some examples of primary studies, studies that report original research, are randomized controlled trials, cohort studies, and case reports. Primary studies may also be referred to as unfiltered or </w:t>
      </w:r>
      <w:proofErr w:type="spellStart"/>
      <w:r w:rsidRPr="003C3019">
        <w:t>unsynthesized</w:t>
      </w:r>
      <w:proofErr w:type="spellEnd"/>
      <w:r w:rsidRPr="003C3019">
        <w:t xml:space="preserve"> resources. </w:t>
      </w:r>
    </w:p>
    <w:p w:rsidR="008D693B" w:rsidRPr="003C3019" w:rsidRDefault="008D693B" w:rsidP="008D693B">
      <w:pPr>
        <w:pStyle w:val="MainSteps"/>
      </w:pPr>
    </w:p>
    <w:p w:rsidR="008D693B" w:rsidRPr="003C3019" w:rsidRDefault="008D693B" w:rsidP="008D693B">
      <w:pPr>
        <w:pStyle w:val="MainSteps"/>
      </w:pPr>
      <w:r w:rsidRPr="003C3019">
        <w:t>Searching PubMed is the best method to identify primary studies.</w:t>
      </w:r>
      <w:r w:rsidRPr="003C3019">
        <w:br/>
      </w:r>
    </w:p>
    <w:p w:rsidR="008D693B" w:rsidRPr="003C3019" w:rsidRDefault="008D693B" w:rsidP="008D693B">
      <w:pPr>
        <w:pStyle w:val="MainSteps"/>
      </w:pPr>
      <w:r w:rsidRPr="003C3019">
        <w:t xml:space="preserve">To find information for the therapy question about melatonin, we will start by searching library resources that contain secondary studies, such as the Cochrane Library. </w:t>
      </w:r>
    </w:p>
    <w:p w:rsidR="008D693B" w:rsidRDefault="008D693B" w:rsidP="008D693B">
      <w:pPr>
        <w:pStyle w:val="MainSteps"/>
      </w:pPr>
    </w:p>
    <w:p w:rsidR="008D693B" w:rsidRPr="003C3019" w:rsidRDefault="008D693B" w:rsidP="008D693B">
      <w:pPr>
        <w:pStyle w:val="MainSteps"/>
      </w:pPr>
      <w:r w:rsidRPr="003C3019">
        <w:t xml:space="preserve">The Cochrane Library includes full text systematic reviews, which address therapy topics and are high on the hierarchy of evidence. </w:t>
      </w:r>
    </w:p>
    <w:p w:rsidR="008D693B" w:rsidRDefault="008D693B" w:rsidP="008D693B">
      <w:pPr>
        <w:pStyle w:val="MainSteps"/>
      </w:pPr>
    </w:p>
    <w:p w:rsidR="008D693B" w:rsidRPr="003C3019" w:rsidRDefault="008D693B" w:rsidP="008D693B">
      <w:pPr>
        <w:pStyle w:val="MainSteps"/>
      </w:pPr>
      <w:r w:rsidRPr="003C3019">
        <w:t>Next, we’ll look at the Library’s Evidence-Based Medicine Resources page.</w:t>
      </w:r>
    </w:p>
    <w:p w:rsidR="008D693B" w:rsidRPr="003C3019" w:rsidRDefault="008D693B" w:rsidP="008D693B">
      <w:pPr>
        <w:rPr>
          <w:rFonts w:cs="Arial"/>
          <w:sz w:val="28"/>
          <w:szCs w:val="28"/>
        </w:rPr>
      </w:pPr>
    </w:p>
    <w:p w:rsidR="00CA78A9" w:rsidRDefault="00CA78A9"/>
    <w:sectPr w:rsidR="00CA78A9" w:rsidSect="003C3019">
      <w:headerReference w:type="default" r:id="rId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28" w:rsidRPr="009B7A37" w:rsidRDefault="00E14BD7" w:rsidP="009B7A37">
    <w:pPr>
      <w:pStyle w:val="Footer"/>
      <w:tabs>
        <w:tab w:val="clear" w:pos="4320"/>
      </w:tabs>
      <w:jc w:val="center"/>
      <w:rPr>
        <w:rStyle w:val="PageNumber"/>
        <w:rFonts w:cs="Arial"/>
        <w:sz w:val="24"/>
      </w:rPr>
    </w:pPr>
    <w:r w:rsidRPr="009B7A37">
      <w:rPr>
        <w:rStyle w:val="PageNumber"/>
        <w:rFonts w:cs="Arial"/>
        <w:sz w:val="24"/>
      </w:rPr>
      <w:fldChar w:fldCharType="begin"/>
    </w:r>
    <w:r w:rsidRPr="009B7A37">
      <w:rPr>
        <w:rStyle w:val="PageNumber"/>
        <w:rFonts w:cs="Arial"/>
        <w:sz w:val="24"/>
      </w:rPr>
      <w:instrText xml:space="preserve"> PAGE </w:instrText>
    </w:r>
    <w:r w:rsidRPr="009B7A37">
      <w:rPr>
        <w:rStyle w:val="PageNumber"/>
        <w:rFonts w:cs="Arial"/>
        <w:sz w:val="24"/>
      </w:rPr>
      <w:fldChar w:fldCharType="separate"/>
    </w:r>
    <w:r>
      <w:rPr>
        <w:rStyle w:val="PageNumber"/>
        <w:rFonts w:cs="Arial"/>
        <w:noProof/>
        <w:sz w:val="24"/>
      </w:rPr>
      <w:t>6</w:t>
    </w:r>
    <w:r w:rsidRPr="009B7A37">
      <w:rPr>
        <w:rStyle w:val="PageNumber"/>
        <w:rFonts w:cs="Arial"/>
        <w:sz w:val="24"/>
      </w:rPr>
      <w:fldChar w:fldCharType="end"/>
    </w:r>
    <w:r w:rsidRPr="009B7A37">
      <w:rPr>
        <w:rStyle w:val="PageNumber"/>
        <w:rFonts w:cs="Arial"/>
        <w:sz w:val="24"/>
      </w:rPr>
      <w:t xml:space="preserve"> of </w:t>
    </w:r>
    <w:r w:rsidRPr="009B7A37">
      <w:rPr>
        <w:rStyle w:val="PageNumber"/>
        <w:rFonts w:cs="Arial"/>
        <w:sz w:val="24"/>
      </w:rPr>
      <w:fldChar w:fldCharType="begin"/>
    </w:r>
    <w:r w:rsidRPr="009B7A37">
      <w:rPr>
        <w:rStyle w:val="PageNumber"/>
        <w:rFonts w:cs="Arial"/>
        <w:sz w:val="24"/>
      </w:rPr>
      <w:instrText xml:space="preserve"> NUMPAGES </w:instrText>
    </w:r>
    <w:r w:rsidRPr="009B7A37">
      <w:rPr>
        <w:rStyle w:val="PageNumber"/>
        <w:rFonts w:cs="Arial"/>
        <w:sz w:val="24"/>
      </w:rPr>
      <w:fldChar w:fldCharType="separate"/>
    </w:r>
    <w:r>
      <w:rPr>
        <w:rStyle w:val="PageNumber"/>
        <w:rFonts w:cs="Arial"/>
        <w:noProof/>
        <w:sz w:val="24"/>
      </w:rPr>
      <w:t>6</w:t>
    </w:r>
    <w:r w:rsidRPr="009B7A37">
      <w:rPr>
        <w:rStyle w:val="PageNumber"/>
        <w:rFonts w:cs="Arial"/>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28" w:rsidRPr="00E74E0A" w:rsidRDefault="00E14BD7" w:rsidP="00E74E0A">
    <w:pPr>
      <w:pStyle w:val="Header"/>
      <w:tabs>
        <w:tab w:val="clear" w:pos="4320"/>
        <w:tab w:val="clear" w:pos="8640"/>
        <w:tab w:val="right" w:pos="8460"/>
      </w:tabs>
      <w:jc w:val="center"/>
      <w:rPr>
        <w:rFonts w:cs="Arial"/>
        <w:sz w:val="32"/>
        <w:szCs w:val="32"/>
      </w:rPr>
    </w:pPr>
    <w:r>
      <w:rPr>
        <w:rFonts w:cs="Arial"/>
        <w:b/>
        <w:sz w:val="32"/>
        <w:szCs w:val="32"/>
      </w:rPr>
      <w:t>Introduction to Evidence-Based Medicine Resources Transcript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95D"/>
    <w:multiLevelType w:val="hybridMultilevel"/>
    <w:tmpl w:val="C034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04D2F"/>
    <w:multiLevelType w:val="hybridMultilevel"/>
    <w:tmpl w:val="AB24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A4C17"/>
    <w:multiLevelType w:val="hybridMultilevel"/>
    <w:tmpl w:val="C344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F5F88"/>
    <w:multiLevelType w:val="hybridMultilevel"/>
    <w:tmpl w:val="C8FCE6D8"/>
    <w:lvl w:ilvl="0" w:tplc="04090001">
      <w:start w:val="1"/>
      <w:numFmt w:val="bullet"/>
      <w:lvlText w:val=""/>
      <w:lvlJc w:val="left"/>
      <w:pPr>
        <w:ind w:left="720" w:hanging="360"/>
      </w:pPr>
      <w:rPr>
        <w:rFonts w:ascii="Symbol" w:hAnsi="Symbol" w:hint="default"/>
      </w:rPr>
    </w:lvl>
    <w:lvl w:ilvl="1" w:tplc="3B4E87F6">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13D5D"/>
    <w:multiLevelType w:val="hybridMultilevel"/>
    <w:tmpl w:val="B464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3B"/>
    <w:rsid w:val="004157A3"/>
    <w:rsid w:val="008D693B"/>
    <w:rsid w:val="0098267C"/>
    <w:rsid w:val="00B145B4"/>
    <w:rsid w:val="00B32663"/>
    <w:rsid w:val="00CA78A9"/>
    <w:rsid w:val="00E14BD7"/>
    <w:rsid w:val="00EB1962"/>
    <w:rsid w:val="00F7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693B"/>
    <w:pPr>
      <w:spacing w:after="0" w:line="240" w:lineRule="auto"/>
    </w:pPr>
    <w:rPr>
      <w:rFonts w:ascii="Arial" w:eastAsia="MS Mincho" w:hAnsi="Arial" w:cs="Times New Roman"/>
      <w:sz w:val="20"/>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693B"/>
    <w:pPr>
      <w:tabs>
        <w:tab w:val="center" w:pos="4320"/>
        <w:tab w:val="right" w:pos="8640"/>
      </w:tabs>
    </w:pPr>
  </w:style>
  <w:style w:type="character" w:customStyle="1" w:styleId="HeaderChar">
    <w:name w:val="Header Char"/>
    <w:basedOn w:val="DefaultParagraphFont"/>
    <w:link w:val="Header"/>
    <w:rsid w:val="008D693B"/>
    <w:rPr>
      <w:rFonts w:ascii="Arial" w:eastAsia="MS Mincho" w:hAnsi="Arial" w:cs="Times New Roman"/>
      <w:sz w:val="20"/>
      <w:szCs w:val="24"/>
      <w:lang w:eastAsia="ja-JP"/>
    </w:rPr>
  </w:style>
  <w:style w:type="paragraph" w:styleId="Footer">
    <w:name w:val="footer"/>
    <w:basedOn w:val="Normal"/>
    <w:link w:val="FooterChar"/>
    <w:rsid w:val="008D693B"/>
    <w:pPr>
      <w:tabs>
        <w:tab w:val="center" w:pos="4320"/>
        <w:tab w:val="right" w:pos="8640"/>
      </w:tabs>
    </w:pPr>
  </w:style>
  <w:style w:type="character" w:customStyle="1" w:styleId="FooterChar">
    <w:name w:val="Footer Char"/>
    <w:basedOn w:val="DefaultParagraphFont"/>
    <w:link w:val="Footer"/>
    <w:rsid w:val="008D693B"/>
    <w:rPr>
      <w:rFonts w:ascii="Arial" w:eastAsia="MS Mincho" w:hAnsi="Arial" w:cs="Times New Roman"/>
      <w:sz w:val="20"/>
      <w:szCs w:val="24"/>
      <w:lang w:eastAsia="ja-JP"/>
    </w:rPr>
  </w:style>
  <w:style w:type="character" w:styleId="PageNumber">
    <w:name w:val="page number"/>
    <w:basedOn w:val="DefaultParagraphFont"/>
    <w:rsid w:val="008D693B"/>
  </w:style>
  <w:style w:type="paragraph" w:customStyle="1" w:styleId="MainSteps">
    <w:name w:val="Main Steps"/>
    <w:basedOn w:val="Normal"/>
    <w:autoRedefine/>
    <w:rsid w:val="008D693B"/>
    <w:pPr>
      <w:tabs>
        <w:tab w:val="left" w:pos="576"/>
      </w:tabs>
    </w:pPr>
    <w:rPr>
      <w:rFonts w:cs="Arial"/>
      <w:sz w:val="28"/>
      <w:szCs w:val="28"/>
    </w:rPr>
  </w:style>
  <w:style w:type="character" w:styleId="Hyperlink">
    <w:name w:val="Hyperlink"/>
    <w:rsid w:val="008D693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693B"/>
    <w:pPr>
      <w:spacing w:after="0" w:line="240" w:lineRule="auto"/>
    </w:pPr>
    <w:rPr>
      <w:rFonts w:ascii="Arial" w:eastAsia="MS Mincho" w:hAnsi="Arial" w:cs="Times New Roman"/>
      <w:sz w:val="20"/>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693B"/>
    <w:pPr>
      <w:tabs>
        <w:tab w:val="center" w:pos="4320"/>
        <w:tab w:val="right" w:pos="8640"/>
      </w:tabs>
    </w:pPr>
  </w:style>
  <w:style w:type="character" w:customStyle="1" w:styleId="HeaderChar">
    <w:name w:val="Header Char"/>
    <w:basedOn w:val="DefaultParagraphFont"/>
    <w:link w:val="Header"/>
    <w:rsid w:val="008D693B"/>
    <w:rPr>
      <w:rFonts w:ascii="Arial" w:eastAsia="MS Mincho" w:hAnsi="Arial" w:cs="Times New Roman"/>
      <w:sz w:val="20"/>
      <w:szCs w:val="24"/>
      <w:lang w:eastAsia="ja-JP"/>
    </w:rPr>
  </w:style>
  <w:style w:type="paragraph" w:styleId="Footer">
    <w:name w:val="footer"/>
    <w:basedOn w:val="Normal"/>
    <w:link w:val="FooterChar"/>
    <w:rsid w:val="008D693B"/>
    <w:pPr>
      <w:tabs>
        <w:tab w:val="center" w:pos="4320"/>
        <w:tab w:val="right" w:pos="8640"/>
      </w:tabs>
    </w:pPr>
  </w:style>
  <w:style w:type="character" w:customStyle="1" w:styleId="FooterChar">
    <w:name w:val="Footer Char"/>
    <w:basedOn w:val="DefaultParagraphFont"/>
    <w:link w:val="Footer"/>
    <w:rsid w:val="008D693B"/>
    <w:rPr>
      <w:rFonts w:ascii="Arial" w:eastAsia="MS Mincho" w:hAnsi="Arial" w:cs="Times New Roman"/>
      <w:sz w:val="20"/>
      <w:szCs w:val="24"/>
      <w:lang w:eastAsia="ja-JP"/>
    </w:rPr>
  </w:style>
  <w:style w:type="character" w:styleId="PageNumber">
    <w:name w:val="page number"/>
    <w:basedOn w:val="DefaultParagraphFont"/>
    <w:rsid w:val="008D693B"/>
  </w:style>
  <w:style w:type="paragraph" w:customStyle="1" w:styleId="MainSteps">
    <w:name w:val="Main Steps"/>
    <w:basedOn w:val="Normal"/>
    <w:autoRedefine/>
    <w:rsid w:val="008D693B"/>
    <w:pPr>
      <w:tabs>
        <w:tab w:val="left" w:pos="576"/>
      </w:tabs>
    </w:pPr>
    <w:rPr>
      <w:rFonts w:cs="Arial"/>
      <w:sz w:val="28"/>
      <w:szCs w:val="28"/>
    </w:rPr>
  </w:style>
  <w:style w:type="character" w:styleId="Hyperlink">
    <w:name w:val="Hyperlink"/>
    <w:rsid w:val="008D69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tmouth.edu/~biomed/services.htmld/EBP_docs/clin_question_worksheet.pdf" TargetMode="External"/><Relationship Id="rId3" Type="http://schemas.microsoft.com/office/2007/relationships/stylesWithEffects" Target="stylesWithEffects.xml"/><Relationship Id="rId7" Type="http://schemas.openxmlformats.org/officeDocument/2006/relationships/hyperlink" Target="http://libguides.gwumc.edu/ebm/pi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sl.mcmaster.libguides.com/physician-assistant/eb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 McConnaughy</dc:creator>
  <cp:lastModifiedBy>Roz McConnaughy</cp:lastModifiedBy>
  <cp:revision>9</cp:revision>
  <dcterms:created xsi:type="dcterms:W3CDTF">2019-11-27T16:28:00Z</dcterms:created>
  <dcterms:modified xsi:type="dcterms:W3CDTF">2019-11-27T16:42:00Z</dcterms:modified>
</cp:coreProperties>
</file>